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9C909" w14:textId="77777777" w:rsidR="00D52EAA" w:rsidRDefault="00D52EAA">
      <w:pPr>
        <w:jc w:val="center"/>
        <w:rPr>
          <w:b/>
        </w:rPr>
      </w:pPr>
      <w:bookmarkStart w:id="0" w:name="_GoBack"/>
      <w:bookmarkEnd w:id="0"/>
    </w:p>
    <w:p w14:paraId="17F22528" w14:textId="77777777" w:rsidR="00D52EAA" w:rsidRDefault="00D52EAA">
      <w:pPr>
        <w:jc w:val="center"/>
        <w:rPr>
          <w:b/>
        </w:rPr>
      </w:pPr>
    </w:p>
    <w:p w14:paraId="3F881C90" w14:textId="77777777" w:rsidR="00D52EAA" w:rsidRDefault="00D52EAA">
      <w:pPr>
        <w:jc w:val="center"/>
        <w:rPr>
          <w:b/>
        </w:rPr>
      </w:pPr>
    </w:p>
    <w:p w14:paraId="63BCA085" w14:textId="77777777" w:rsidR="00D52EAA" w:rsidRDefault="00D52EAA">
      <w:pPr>
        <w:jc w:val="center"/>
        <w:rPr>
          <w:b/>
        </w:rPr>
      </w:pPr>
    </w:p>
    <w:p w14:paraId="5666F0D9" w14:textId="77777777" w:rsidR="00D52EAA" w:rsidRDefault="00D52EAA">
      <w:pPr>
        <w:jc w:val="center"/>
        <w:rPr>
          <w:b/>
        </w:rPr>
      </w:pPr>
    </w:p>
    <w:p w14:paraId="46328934" w14:textId="77777777" w:rsidR="00D52EAA" w:rsidRDefault="00D52EAA">
      <w:pPr>
        <w:jc w:val="center"/>
        <w:rPr>
          <w:b/>
        </w:rPr>
      </w:pPr>
    </w:p>
    <w:p w14:paraId="1BC65799" w14:textId="77777777" w:rsidR="00D52EAA" w:rsidRDefault="00D52EAA">
      <w:pPr>
        <w:jc w:val="center"/>
        <w:rPr>
          <w:b/>
        </w:rPr>
      </w:pPr>
    </w:p>
    <w:p w14:paraId="231B5BE8" w14:textId="77777777" w:rsidR="00D52EAA" w:rsidRDefault="00D52EAA">
      <w:pPr>
        <w:jc w:val="center"/>
        <w:rPr>
          <w:b/>
        </w:rPr>
      </w:pPr>
    </w:p>
    <w:p w14:paraId="6BA18628" w14:textId="77777777" w:rsidR="00D52EAA" w:rsidRDefault="00D52EAA">
      <w:pPr>
        <w:jc w:val="center"/>
        <w:rPr>
          <w:b/>
        </w:rPr>
      </w:pPr>
    </w:p>
    <w:p w14:paraId="2EA4932F" w14:textId="77777777" w:rsidR="00D52EAA" w:rsidRDefault="00D52EAA">
      <w:pPr>
        <w:jc w:val="center"/>
        <w:rPr>
          <w:b/>
        </w:rPr>
      </w:pPr>
    </w:p>
    <w:p w14:paraId="7AAF4637" w14:textId="77777777" w:rsidR="00D52EAA" w:rsidRDefault="00D52EAA">
      <w:pPr>
        <w:jc w:val="center"/>
        <w:rPr>
          <w:b/>
        </w:rPr>
      </w:pPr>
    </w:p>
    <w:p w14:paraId="3125AB82" w14:textId="77777777" w:rsidR="00D52EAA" w:rsidRDefault="00D52EAA">
      <w:pPr>
        <w:jc w:val="center"/>
        <w:rPr>
          <w:b/>
        </w:rPr>
      </w:pPr>
    </w:p>
    <w:p w14:paraId="0D317A10" w14:textId="77777777" w:rsidR="00D52EAA" w:rsidRDefault="00D52EAA">
      <w:pPr>
        <w:jc w:val="center"/>
        <w:rPr>
          <w:b/>
        </w:rPr>
      </w:pPr>
    </w:p>
    <w:p w14:paraId="3E247781" w14:textId="77777777" w:rsidR="00D52EAA" w:rsidRDefault="00D52EAA">
      <w:pPr>
        <w:jc w:val="center"/>
        <w:rPr>
          <w:b/>
        </w:rPr>
      </w:pPr>
    </w:p>
    <w:p w14:paraId="1809527A" w14:textId="77777777" w:rsidR="00D52EAA" w:rsidRDefault="00D52EAA">
      <w:pPr>
        <w:jc w:val="center"/>
        <w:rPr>
          <w:b/>
        </w:rPr>
      </w:pPr>
    </w:p>
    <w:p w14:paraId="38ADD827" w14:textId="77777777" w:rsidR="00D52EAA" w:rsidRDefault="002058F0">
      <w:pPr>
        <w:jc w:val="center"/>
        <w:rPr>
          <w:b/>
        </w:rPr>
      </w:pPr>
      <w:r>
        <w:rPr>
          <w:noProof/>
        </w:rPr>
        <w:drawing>
          <wp:inline distT="0" distB="0" distL="114300" distR="114300" wp14:anchorId="23573CDD" wp14:editId="64C6B74F">
            <wp:extent cx="5829300" cy="275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29300" cy="2755900"/>
                    </a:xfrm>
                    <a:prstGeom prst="rect">
                      <a:avLst/>
                    </a:prstGeom>
                    <a:ln/>
                  </pic:spPr>
                </pic:pic>
              </a:graphicData>
            </a:graphic>
          </wp:inline>
        </w:drawing>
      </w:r>
    </w:p>
    <w:p w14:paraId="004A351A" w14:textId="77777777" w:rsidR="00D52EAA" w:rsidRDefault="00D52EAA">
      <w:pPr>
        <w:jc w:val="center"/>
        <w:rPr>
          <w:b/>
        </w:rPr>
      </w:pPr>
    </w:p>
    <w:p w14:paraId="39E3CD42" w14:textId="77777777" w:rsidR="00D52EAA" w:rsidRDefault="00D52EAA">
      <w:pPr>
        <w:jc w:val="center"/>
        <w:rPr>
          <w:b/>
        </w:rPr>
      </w:pPr>
    </w:p>
    <w:p w14:paraId="73463A43" w14:textId="77777777" w:rsidR="00D52EAA" w:rsidRDefault="00D52EAA">
      <w:pPr>
        <w:jc w:val="center"/>
        <w:rPr>
          <w:b/>
        </w:rPr>
      </w:pPr>
    </w:p>
    <w:p w14:paraId="68360A08" w14:textId="77777777" w:rsidR="00D52EAA" w:rsidRDefault="00D52EAA">
      <w:pPr>
        <w:jc w:val="center"/>
        <w:rPr>
          <w:b/>
        </w:rPr>
      </w:pPr>
    </w:p>
    <w:p w14:paraId="7C2BD21C" w14:textId="77777777" w:rsidR="00D52EAA" w:rsidRDefault="00D52EAA">
      <w:pPr>
        <w:jc w:val="center"/>
        <w:rPr>
          <w:b/>
        </w:rPr>
      </w:pPr>
    </w:p>
    <w:p w14:paraId="38286A04" w14:textId="77777777" w:rsidR="00D52EAA" w:rsidRDefault="00D52EAA">
      <w:pPr>
        <w:jc w:val="center"/>
        <w:rPr>
          <w:b/>
        </w:rPr>
      </w:pPr>
    </w:p>
    <w:p w14:paraId="01780063" w14:textId="77777777" w:rsidR="00D52EAA" w:rsidRDefault="00D52EAA">
      <w:pPr>
        <w:jc w:val="center"/>
        <w:rPr>
          <w:b/>
        </w:rPr>
      </w:pPr>
    </w:p>
    <w:p w14:paraId="73B37CC6" w14:textId="77777777" w:rsidR="00D52EAA" w:rsidRDefault="00D52EAA">
      <w:pPr>
        <w:jc w:val="center"/>
        <w:rPr>
          <w:b/>
        </w:rPr>
      </w:pPr>
    </w:p>
    <w:p w14:paraId="47C6BB94" w14:textId="77777777" w:rsidR="00D52EAA" w:rsidRDefault="00D52EAA">
      <w:pPr>
        <w:jc w:val="center"/>
        <w:rPr>
          <w:b/>
        </w:rPr>
      </w:pPr>
    </w:p>
    <w:p w14:paraId="2E1707B1" w14:textId="77777777" w:rsidR="00D52EAA" w:rsidRDefault="00D52EAA">
      <w:pPr>
        <w:jc w:val="center"/>
        <w:rPr>
          <w:b/>
        </w:rPr>
      </w:pPr>
    </w:p>
    <w:p w14:paraId="448ECC7F" w14:textId="77777777" w:rsidR="00D52EAA" w:rsidRDefault="00D52EAA">
      <w:pPr>
        <w:jc w:val="center"/>
        <w:rPr>
          <w:b/>
        </w:rPr>
      </w:pPr>
    </w:p>
    <w:p w14:paraId="3547EAA5" w14:textId="77777777" w:rsidR="00D52EAA" w:rsidRDefault="00D52EAA">
      <w:pPr>
        <w:jc w:val="center"/>
        <w:rPr>
          <w:b/>
        </w:rPr>
      </w:pPr>
    </w:p>
    <w:p w14:paraId="230192DC" w14:textId="77777777" w:rsidR="00D52EAA" w:rsidRDefault="00D52EAA">
      <w:pPr>
        <w:jc w:val="center"/>
        <w:rPr>
          <w:b/>
        </w:rPr>
      </w:pPr>
    </w:p>
    <w:p w14:paraId="0E6BD060" w14:textId="77777777" w:rsidR="00D52EAA" w:rsidRDefault="00D52EAA">
      <w:pPr>
        <w:jc w:val="center"/>
        <w:rPr>
          <w:b/>
        </w:rPr>
      </w:pPr>
    </w:p>
    <w:p w14:paraId="5925AD2B" w14:textId="77777777" w:rsidR="00D52EAA" w:rsidRDefault="00D52EAA">
      <w:pPr>
        <w:jc w:val="center"/>
        <w:rPr>
          <w:b/>
        </w:rPr>
      </w:pPr>
    </w:p>
    <w:p w14:paraId="1571309A" w14:textId="77777777" w:rsidR="00D52EAA" w:rsidRDefault="00D52EAA">
      <w:pPr>
        <w:jc w:val="center"/>
        <w:rPr>
          <w:b/>
        </w:rPr>
      </w:pPr>
    </w:p>
    <w:p w14:paraId="32623F97" w14:textId="77777777" w:rsidR="00D52EAA" w:rsidRDefault="00D52EAA">
      <w:pPr>
        <w:jc w:val="center"/>
        <w:rPr>
          <w:b/>
        </w:rPr>
      </w:pPr>
    </w:p>
    <w:p w14:paraId="7E2E4DCE" w14:textId="77777777" w:rsidR="00D52EAA" w:rsidRDefault="002058F0">
      <w:pPr>
        <w:jc w:val="center"/>
        <w:rPr>
          <w:b/>
        </w:rPr>
      </w:pPr>
      <w:r>
        <w:rPr>
          <w:b/>
        </w:rPr>
        <w:t>RULES AND REGULATIONS</w:t>
      </w:r>
    </w:p>
    <w:p w14:paraId="516BE2C1" w14:textId="77777777" w:rsidR="00D52EAA" w:rsidRDefault="002058F0">
      <w:pPr>
        <w:keepNext/>
        <w:keepLines/>
        <w:spacing w:before="480" w:line="276" w:lineRule="auto"/>
        <w:jc w:val="center"/>
      </w:pPr>
      <w:r>
        <w:rPr>
          <w:rFonts w:ascii="Cambria" w:eastAsia="Cambria" w:hAnsi="Cambria" w:cs="Cambria"/>
          <w:b/>
          <w:color w:val="366091"/>
          <w:sz w:val="28"/>
          <w:szCs w:val="28"/>
        </w:rPr>
        <w:t>Table of Contents</w:t>
      </w:r>
    </w:p>
    <w:sdt>
      <w:sdtPr>
        <w:id w:val="1741832879"/>
        <w:docPartObj>
          <w:docPartGallery w:val="Table of Contents"/>
          <w:docPartUnique/>
        </w:docPartObj>
      </w:sdtPr>
      <w:sdtEndPr/>
      <w:sdtContent>
        <w:p w14:paraId="32E6D6F6" w14:textId="77777777" w:rsidR="00D52EAA" w:rsidRDefault="002058F0">
          <w:pPr>
            <w:tabs>
              <w:tab w:val="right" w:pos="10610"/>
            </w:tabs>
            <w:spacing w:after="100" w:line="276" w:lineRule="auto"/>
            <w:rPr>
              <w:rFonts w:ascii="Calibri" w:eastAsia="Calibri" w:hAnsi="Calibri" w:cs="Calibri"/>
              <w:sz w:val="22"/>
              <w:szCs w:val="22"/>
            </w:rPr>
          </w:pPr>
          <w:r>
            <w:fldChar w:fldCharType="begin"/>
          </w:r>
          <w:r>
            <w:instrText xml:space="preserve"> TOC \h \u \z \n </w:instrText>
          </w:r>
          <w:r>
            <w:fldChar w:fldCharType="separate"/>
          </w:r>
          <w:hyperlink w:anchor="_gjdgxs">
            <w:r>
              <w:rPr>
                <w:rFonts w:ascii="Calibri" w:eastAsia="Calibri" w:hAnsi="Calibri" w:cs="Calibri"/>
                <w:color w:val="0000FF"/>
                <w:sz w:val="22"/>
                <w:szCs w:val="22"/>
                <w:u w:val="single"/>
              </w:rPr>
              <w:t>Definitions</w:t>
            </w:r>
          </w:hyperlink>
          <w:hyperlink w:anchor="_gjdgxs">
            <w:r>
              <w:rPr>
                <w:rFonts w:ascii="Calibri" w:eastAsia="Calibri" w:hAnsi="Calibri" w:cs="Calibri"/>
                <w:sz w:val="22"/>
                <w:szCs w:val="22"/>
              </w:rPr>
              <w:tab/>
            </w:r>
          </w:hyperlink>
        </w:p>
        <w:p w14:paraId="5CD174D5" w14:textId="77777777" w:rsidR="00D52EAA" w:rsidRDefault="002058F0">
          <w:pPr>
            <w:tabs>
              <w:tab w:val="right" w:pos="10610"/>
            </w:tabs>
            <w:spacing w:after="100" w:line="276" w:lineRule="auto"/>
            <w:rPr>
              <w:rFonts w:ascii="Calibri" w:eastAsia="Calibri" w:hAnsi="Calibri" w:cs="Calibri"/>
              <w:sz w:val="22"/>
              <w:szCs w:val="22"/>
            </w:rPr>
          </w:pPr>
          <w:hyperlink w:anchor="_30j0zll">
            <w:r>
              <w:rPr>
                <w:rFonts w:ascii="Calibri" w:eastAsia="Calibri" w:hAnsi="Calibri" w:cs="Calibri"/>
                <w:color w:val="0000FF"/>
                <w:sz w:val="22"/>
                <w:szCs w:val="22"/>
                <w:u w:val="single"/>
              </w:rPr>
              <w:t>General Responsibilities</w:t>
            </w:r>
          </w:hyperlink>
          <w:hyperlink w:anchor="_30j0zll">
            <w:r>
              <w:rPr>
                <w:rFonts w:ascii="Calibri" w:eastAsia="Calibri" w:hAnsi="Calibri" w:cs="Calibri"/>
                <w:sz w:val="22"/>
                <w:szCs w:val="22"/>
              </w:rPr>
              <w:tab/>
            </w:r>
          </w:hyperlink>
        </w:p>
        <w:p w14:paraId="6A7BE492" w14:textId="77777777" w:rsidR="00D52EAA" w:rsidRDefault="002058F0">
          <w:pPr>
            <w:tabs>
              <w:tab w:val="right" w:pos="10610"/>
            </w:tabs>
            <w:spacing w:after="100" w:line="276" w:lineRule="auto"/>
            <w:rPr>
              <w:rFonts w:ascii="Calibri" w:eastAsia="Calibri" w:hAnsi="Calibri" w:cs="Calibri"/>
              <w:sz w:val="22"/>
              <w:szCs w:val="22"/>
            </w:rPr>
          </w:pPr>
          <w:hyperlink w:anchor="_1fob9te">
            <w:r>
              <w:rPr>
                <w:rFonts w:ascii="Calibri" w:eastAsia="Calibri" w:hAnsi="Calibri" w:cs="Calibri"/>
                <w:color w:val="0000FF"/>
                <w:sz w:val="22"/>
                <w:szCs w:val="22"/>
                <w:u w:val="single"/>
              </w:rPr>
              <w:t>Registration (Clubs and Teams)</w:t>
            </w:r>
          </w:hyperlink>
          <w:hyperlink w:anchor="_1fob9te">
            <w:r>
              <w:rPr>
                <w:rFonts w:ascii="Calibri" w:eastAsia="Calibri" w:hAnsi="Calibri" w:cs="Calibri"/>
                <w:sz w:val="22"/>
                <w:szCs w:val="22"/>
              </w:rPr>
              <w:tab/>
            </w:r>
          </w:hyperlink>
        </w:p>
        <w:p w14:paraId="2DFCA309" w14:textId="77777777" w:rsidR="00D52EAA" w:rsidRDefault="002058F0">
          <w:pPr>
            <w:tabs>
              <w:tab w:val="right" w:pos="10610"/>
            </w:tabs>
            <w:spacing w:after="100" w:line="276" w:lineRule="auto"/>
            <w:rPr>
              <w:rFonts w:ascii="Calibri" w:eastAsia="Calibri" w:hAnsi="Calibri" w:cs="Calibri"/>
              <w:sz w:val="22"/>
              <w:szCs w:val="22"/>
            </w:rPr>
          </w:pPr>
          <w:hyperlink w:anchor="_3znysh7">
            <w:r>
              <w:rPr>
                <w:rFonts w:ascii="Calibri" w:eastAsia="Calibri" w:hAnsi="Calibri" w:cs="Calibri"/>
                <w:color w:val="0000FF"/>
                <w:sz w:val="22"/>
                <w:szCs w:val="22"/>
                <w:u w:val="single"/>
              </w:rPr>
              <w:t>Registration of Participants</w:t>
            </w:r>
          </w:hyperlink>
          <w:hyperlink w:anchor="_3znysh7">
            <w:r>
              <w:rPr>
                <w:rFonts w:ascii="Calibri" w:eastAsia="Calibri" w:hAnsi="Calibri" w:cs="Calibri"/>
                <w:sz w:val="22"/>
                <w:szCs w:val="22"/>
              </w:rPr>
              <w:tab/>
            </w:r>
          </w:hyperlink>
        </w:p>
        <w:p w14:paraId="50075C9F" w14:textId="77777777" w:rsidR="00D52EAA" w:rsidRDefault="002058F0">
          <w:pPr>
            <w:tabs>
              <w:tab w:val="right" w:pos="10610"/>
            </w:tabs>
            <w:spacing w:after="100" w:line="276" w:lineRule="auto"/>
            <w:rPr>
              <w:rFonts w:ascii="Calibri" w:eastAsia="Calibri" w:hAnsi="Calibri" w:cs="Calibri"/>
              <w:sz w:val="22"/>
              <w:szCs w:val="22"/>
            </w:rPr>
          </w:pPr>
          <w:hyperlink w:anchor="_tyjcwt">
            <w:r>
              <w:rPr>
                <w:rFonts w:ascii="Calibri" w:eastAsia="Calibri" w:hAnsi="Calibri" w:cs="Calibri"/>
                <w:color w:val="0000FF"/>
                <w:sz w:val="22"/>
                <w:szCs w:val="22"/>
                <w:u w:val="single"/>
              </w:rPr>
              <w:t xml:space="preserve">Transfer </w:t>
            </w:r>
            <w:r>
              <w:rPr>
                <w:rFonts w:ascii="Calibri" w:eastAsia="Calibri" w:hAnsi="Calibri" w:cs="Calibri"/>
                <w:color w:val="0000FF"/>
                <w:sz w:val="22"/>
                <w:szCs w:val="22"/>
                <w:u w:val="single"/>
              </w:rPr>
              <w:t>of Players</w:t>
            </w:r>
          </w:hyperlink>
          <w:hyperlink w:anchor="_tyjcwt">
            <w:r>
              <w:rPr>
                <w:rFonts w:ascii="Calibri" w:eastAsia="Calibri" w:hAnsi="Calibri" w:cs="Calibri"/>
                <w:sz w:val="22"/>
                <w:szCs w:val="22"/>
              </w:rPr>
              <w:tab/>
            </w:r>
          </w:hyperlink>
        </w:p>
        <w:p w14:paraId="45791D1F" w14:textId="77777777" w:rsidR="00D52EAA" w:rsidRDefault="002058F0">
          <w:pPr>
            <w:tabs>
              <w:tab w:val="right" w:pos="10610"/>
            </w:tabs>
            <w:spacing w:after="100" w:line="276" w:lineRule="auto"/>
            <w:rPr>
              <w:rFonts w:ascii="Calibri" w:eastAsia="Calibri" w:hAnsi="Calibri" w:cs="Calibri"/>
              <w:sz w:val="22"/>
              <w:szCs w:val="22"/>
            </w:rPr>
          </w:pPr>
          <w:hyperlink w:anchor="_3dy6vkm">
            <w:r>
              <w:rPr>
                <w:rFonts w:ascii="Calibri" w:eastAsia="Calibri" w:hAnsi="Calibri" w:cs="Calibri"/>
                <w:color w:val="0000FF"/>
                <w:sz w:val="22"/>
                <w:szCs w:val="22"/>
                <w:u w:val="single"/>
              </w:rPr>
              <w:t>Player Movement</w:t>
            </w:r>
          </w:hyperlink>
          <w:hyperlink w:anchor="_3dy6vkm">
            <w:r>
              <w:rPr>
                <w:rFonts w:ascii="Calibri" w:eastAsia="Calibri" w:hAnsi="Calibri" w:cs="Calibri"/>
                <w:sz w:val="22"/>
                <w:szCs w:val="22"/>
              </w:rPr>
              <w:tab/>
            </w:r>
          </w:hyperlink>
        </w:p>
        <w:p w14:paraId="525F148A" w14:textId="77777777" w:rsidR="00D52EAA" w:rsidRDefault="002058F0">
          <w:pPr>
            <w:tabs>
              <w:tab w:val="right" w:pos="10610"/>
            </w:tabs>
            <w:spacing w:after="100" w:line="276" w:lineRule="auto"/>
            <w:rPr>
              <w:rFonts w:ascii="Calibri" w:eastAsia="Calibri" w:hAnsi="Calibri" w:cs="Calibri"/>
              <w:sz w:val="22"/>
              <w:szCs w:val="22"/>
            </w:rPr>
          </w:pPr>
          <w:hyperlink w:anchor="_1t3h5sf">
            <w:r>
              <w:rPr>
                <w:rFonts w:ascii="Calibri" w:eastAsia="Calibri" w:hAnsi="Calibri" w:cs="Calibri"/>
                <w:color w:val="0000FF"/>
                <w:sz w:val="22"/>
                <w:szCs w:val="22"/>
                <w:u w:val="single"/>
              </w:rPr>
              <w:t>Promotion and Relegation</w:t>
            </w:r>
          </w:hyperlink>
          <w:hyperlink w:anchor="_1t3h5sf">
            <w:r>
              <w:rPr>
                <w:rFonts w:ascii="Calibri" w:eastAsia="Calibri" w:hAnsi="Calibri" w:cs="Calibri"/>
                <w:sz w:val="22"/>
                <w:szCs w:val="22"/>
              </w:rPr>
              <w:tab/>
            </w:r>
          </w:hyperlink>
        </w:p>
        <w:p w14:paraId="24A3C9A7" w14:textId="77777777" w:rsidR="00D52EAA" w:rsidRDefault="002058F0">
          <w:pPr>
            <w:tabs>
              <w:tab w:val="right" w:pos="10610"/>
            </w:tabs>
            <w:spacing w:after="100" w:line="276" w:lineRule="auto"/>
            <w:rPr>
              <w:rFonts w:ascii="Calibri" w:eastAsia="Calibri" w:hAnsi="Calibri" w:cs="Calibri"/>
              <w:sz w:val="22"/>
              <w:szCs w:val="22"/>
            </w:rPr>
          </w:pPr>
          <w:hyperlink w:anchor="_4d34og8">
            <w:r>
              <w:rPr>
                <w:rFonts w:ascii="Calibri" w:eastAsia="Calibri" w:hAnsi="Calibri" w:cs="Calibri"/>
                <w:color w:val="0000FF"/>
                <w:sz w:val="22"/>
                <w:szCs w:val="22"/>
                <w:u w:val="single"/>
              </w:rPr>
              <w:t>Substitutions</w:t>
            </w:r>
          </w:hyperlink>
          <w:hyperlink w:anchor="_4d34og8">
            <w:r>
              <w:rPr>
                <w:rFonts w:ascii="Calibri" w:eastAsia="Calibri" w:hAnsi="Calibri" w:cs="Calibri"/>
                <w:sz w:val="22"/>
                <w:szCs w:val="22"/>
              </w:rPr>
              <w:tab/>
            </w:r>
          </w:hyperlink>
        </w:p>
        <w:p w14:paraId="3A7BC523" w14:textId="77777777" w:rsidR="00D52EAA" w:rsidRDefault="002058F0">
          <w:pPr>
            <w:tabs>
              <w:tab w:val="right" w:pos="10610"/>
            </w:tabs>
            <w:spacing w:after="100" w:line="276" w:lineRule="auto"/>
            <w:rPr>
              <w:rFonts w:ascii="Calibri" w:eastAsia="Calibri" w:hAnsi="Calibri" w:cs="Calibri"/>
              <w:sz w:val="22"/>
              <w:szCs w:val="22"/>
            </w:rPr>
          </w:pPr>
          <w:hyperlink w:anchor="_2s8eyo1">
            <w:r>
              <w:rPr>
                <w:rFonts w:ascii="Calibri" w:eastAsia="Calibri" w:hAnsi="Calibri" w:cs="Calibri"/>
                <w:color w:val="0000FF"/>
                <w:sz w:val="22"/>
                <w:szCs w:val="22"/>
                <w:u w:val="single"/>
              </w:rPr>
              <w:t>League Standings</w:t>
            </w:r>
          </w:hyperlink>
          <w:hyperlink w:anchor="_2s8eyo1">
            <w:r>
              <w:rPr>
                <w:rFonts w:ascii="Calibri" w:eastAsia="Calibri" w:hAnsi="Calibri" w:cs="Calibri"/>
                <w:sz w:val="22"/>
                <w:szCs w:val="22"/>
              </w:rPr>
              <w:tab/>
            </w:r>
          </w:hyperlink>
        </w:p>
        <w:p w14:paraId="3946B5C5" w14:textId="77777777" w:rsidR="00D52EAA" w:rsidRDefault="002058F0">
          <w:pPr>
            <w:tabs>
              <w:tab w:val="right" w:pos="10610"/>
            </w:tabs>
            <w:spacing w:after="100" w:line="276" w:lineRule="auto"/>
            <w:rPr>
              <w:rFonts w:ascii="Calibri" w:eastAsia="Calibri" w:hAnsi="Calibri" w:cs="Calibri"/>
              <w:sz w:val="22"/>
              <w:szCs w:val="22"/>
            </w:rPr>
          </w:pPr>
          <w:hyperlink w:anchor="_17dp8vu">
            <w:r>
              <w:rPr>
                <w:rFonts w:ascii="Calibri" w:eastAsia="Calibri" w:hAnsi="Calibri" w:cs="Calibri"/>
                <w:color w:val="0000FF"/>
                <w:sz w:val="22"/>
                <w:szCs w:val="22"/>
                <w:u w:val="single"/>
              </w:rPr>
              <w:t>Game Sheets</w:t>
            </w:r>
          </w:hyperlink>
          <w:hyperlink w:anchor="_17dp8vu">
            <w:r>
              <w:rPr>
                <w:rFonts w:ascii="Calibri" w:eastAsia="Calibri" w:hAnsi="Calibri" w:cs="Calibri"/>
                <w:sz w:val="22"/>
                <w:szCs w:val="22"/>
              </w:rPr>
              <w:tab/>
            </w:r>
          </w:hyperlink>
        </w:p>
        <w:p w14:paraId="68B8092D" w14:textId="77777777" w:rsidR="00D52EAA" w:rsidRDefault="002058F0">
          <w:pPr>
            <w:tabs>
              <w:tab w:val="right" w:pos="10610"/>
            </w:tabs>
            <w:spacing w:after="100" w:line="276" w:lineRule="auto"/>
            <w:rPr>
              <w:rFonts w:ascii="Calibri" w:eastAsia="Calibri" w:hAnsi="Calibri" w:cs="Calibri"/>
              <w:sz w:val="22"/>
              <w:szCs w:val="22"/>
            </w:rPr>
          </w:pPr>
          <w:hyperlink w:anchor="_3rdcrjn">
            <w:r>
              <w:rPr>
                <w:rFonts w:ascii="Calibri" w:eastAsia="Calibri" w:hAnsi="Calibri" w:cs="Calibri"/>
                <w:color w:val="0000FF"/>
                <w:sz w:val="22"/>
                <w:szCs w:val="22"/>
                <w:u w:val="single"/>
              </w:rPr>
              <w:t>Referees and Assistant Referees</w:t>
            </w:r>
          </w:hyperlink>
          <w:hyperlink w:anchor="_3rdcrjn">
            <w:r>
              <w:rPr>
                <w:rFonts w:ascii="Calibri" w:eastAsia="Calibri" w:hAnsi="Calibri" w:cs="Calibri"/>
                <w:sz w:val="22"/>
                <w:szCs w:val="22"/>
              </w:rPr>
              <w:tab/>
            </w:r>
          </w:hyperlink>
        </w:p>
        <w:p w14:paraId="7744EF8B" w14:textId="77777777" w:rsidR="00D52EAA" w:rsidRDefault="002058F0">
          <w:pPr>
            <w:tabs>
              <w:tab w:val="right" w:pos="10610"/>
            </w:tabs>
            <w:spacing w:after="100" w:line="276" w:lineRule="auto"/>
            <w:rPr>
              <w:rFonts w:ascii="Calibri" w:eastAsia="Calibri" w:hAnsi="Calibri" w:cs="Calibri"/>
              <w:sz w:val="22"/>
              <w:szCs w:val="22"/>
            </w:rPr>
          </w:pPr>
          <w:hyperlink w:anchor="_26in1rg">
            <w:r>
              <w:rPr>
                <w:rFonts w:ascii="Calibri" w:eastAsia="Calibri" w:hAnsi="Calibri" w:cs="Calibri"/>
                <w:color w:val="0000FF"/>
                <w:sz w:val="22"/>
                <w:szCs w:val="22"/>
                <w:u w:val="single"/>
              </w:rPr>
              <w:t>Games and Competitions</w:t>
            </w:r>
          </w:hyperlink>
          <w:hyperlink w:anchor="_26in1rg">
            <w:r>
              <w:rPr>
                <w:rFonts w:ascii="Calibri" w:eastAsia="Calibri" w:hAnsi="Calibri" w:cs="Calibri"/>
                <w:sz w:val="22"/>
                <w:szCs w:val="22"/>
              </w:rPr>
              <w:tab/>
            </w:r>
          </w:hyperlink>
        </w:p>
        <w:p w14:paraId="2AA68C6D" w14:textId="77777777" w:rsidR="00D52EAA" w:rsidRDefault="002058F0">
          <w:pPr>
            <w:tabs>
              <w:tab w:val="right" w:pos="10610"/>
            </w:tabs>
            <w:spacing w:after="100" w:line="276" w:lineRule="auto"/>
            <w:rPr>
              <w:rFonts w:ascii="Calibri" w:eastAsia="Calibri" w:hAnsi="Calibri" w:cs="Calibri"/>
              <w:sz w:val="22"/>
              <w:szCs w:val="22"/>
            </w:rPr>
          </w:pPr>
          <w:hyperlink w:anchor="_lnxbz9">
            <w:r>
              <w:rPr>
                <w:rFonts w:ascii="Calibri" w:eastAsia="Calibri" w:hAnsi="Calibri" w:cs="Calibri"/>
                <w:color w:val="0000FF"/>
                <w:sz w:val="22"/>
                <w:szCs w:val="22"/>
                <w:u w:val="single"/>
              </w:rPr>
              <w:t>Duration of Games</w:t>
            </w:r>
          </w:hyperlink>
          <w:hyperlink w:anchor="_lnxbz9">
            <w:r>
              <w:rPr>
                <w:rFonts w:ascii="Calibri" w:eastAsia="Calibri" w:hAnsi="Calibri" w:cs="Calibri"/>
                <w:sz w:val="22"/>
                <w:szCs w:val="22"/>
              </w:rPr>
              <w:tab/>
            </w:r>
          </w:hyperlink>
        </w:p>
        <w:p w14:paraId="5265FED9" w14:textId="77777777" w:rsidR="00D52EAA" w:rsidRDefault="002058F0">
          <w:pPr>
            <w:tabs>
              <w:tab w:val="right" w:pos="10610"/>
            </w:tabs>
            <w:spacing w:after="100" w:line="276" w:lineRule="auto"/>
            <w:rPr>
              <w:rFonts w:ascii="Calibri" w:eastAsia="Calibri" w:hAnsi="Calibri" w:cs="Calibri"/>
              <w:sz w:val="22"/>
              <w:szCs w:val="22"/>
            </w:rPr>
          </w:pPr>
          <w:hyperlink w:anchor="_35nkun2">
            <w:r>
              <w:rPr>
                <w:rFonts w:ascii="Calibri" w:eastAsia="Calibri" w:hAnsi="Calibri" w:cs="Calibri"/>
                <w:color w:val="0000FF"/>
                <w:sz w:val="22"/>
                <w:szCs w:val="22"/>
                <w:u w:val="single"/>
              </w:rPr>
              <w:t>Player Equipment</w:t>
            </w:r>
          </w:hyperlink>
          <w:hyperlink w:anchor="_35nkun2">
            <w:r>
              <w:rPr>
                <w:rFonts w:ascii="Calibri" w:eastAsia="Calibri" w:hAnsi="Calibri" w:cs="Calibri"/>
                <w:sz w:val="22"/>
                <w:szCs w:val="22"/>
              </w:rPr>
              <w:tab/>
            </w:r>
          </w:hyperlink>
        </w:p>
        <w:p w14:paraId="2DEEAF16" w14:textId="77777777" w:rsidR="00D52EAA" w:rsidRDefault="002058F0">
          <w:pPr>
            <w:tabs>
              <w:tab w:val="right" w:pos="10610"/>
            </w:tabs>
            <w:spacing w:after="100" w:line="276" w:lineRule="auto"/>
            <w:rPr>
              <w:rFonts w:ascii="Calibri" w:eastAsia="Calibri" w:hAnsi="Calibri" w:cs="Calibri"/>
              <w:sz w:val="22"/>
              <w:szCs w:val="22"/>
            </w:rPr>
          </w:pPr>
          <w:hyperlink w:anchor="_1ksv4uv">
            <w:r>
              <w:rPr>
                <w:rFonts w:ascii="Calibri" w:eastAsia="Calibri" w:hAnsi="Calibri" w:cs="Calibri"/>
                <w:color w:val="0000FF"/>
                <w:sz w:val="22"/>
                <w:szCs w:val="22"/>
                <w:u w:val="single"/>
              </w:rPr>
              <w:t>Number of Players</w:t>
            </w:r>
          </w:hyperlink>
          <w:hyperlink w:anchor="_1ksv4uv">
            <w:r>
              <w:rPr>
                <w:rFonts w:ascii="Calibri" w:eastAsia="Calibri" w:hAnsi="Calibri" w:cs="Calibri"/>
                <w:sz w:val="22"/>
                <w:szCs w:val="22"/>
              </w:rPr>
              <w:tab/>
            </w:r>
          </w:hyperlink>
        </w:p>
        <w:p w14:paraId="38BFBA2E" w14:textId="77777777" w:rsidR="00D52EAA" w:rsidRDefault="002058F0">
          <w:pPr>
            <w:tabs>
              <w:tab w:val="right" w:pos="10610"/>
            </w:tabs>
            <w:spacing w:after="100" w:line="276" w:lineRule="auto"/>
            <w:rPr>
              <w:rFonts w:ascii="Calibri" w:eastAsia="Calibri" w:hAnsi="Calibri" w:cs="Calibri"/>
              <w:sz w:val="22"/>
              <w:szCs w:val="22"/>
            </w:rPr>
          </w:pPr>
          <w:hyperlink w:anchor="_44sinio">
            <w:r>
              <w:rPr>
                <w:rFonts w:ascii="Calibri" w:eastAsia="Calibri" w:hAnsi="Calibri" w:cs="Calibri"/>
                <w:color w:val="0000FF"/>
                <w:sz w:val="22"/>
                <w:szCs w:val="22"/>
                <w:u w:val="single"/>
              </w:rPr>
              <w:t>Professional and Non Amateur Players</w:t>
            </w:r>
          </w:hyperlink>
          <w:hyperlink w:anchor="_44sinio">
            <w:r>
              <w:rPr>
                <w:rFonts w:ascii="Calibri" w:eastAsia="Calibri" w:hAnsi="Calibri" w:cs="Calibri"/>
                <w:sz w:val="22"/>
                <w:szCs w:val="22"/>
              </w:rPr>
              <w:tab/>
            </w:r>
          </w:hyperlink>
        </w:p>
        <w:p w14:paraId="2E5652B9" w14:textId="77777777" w:rsidR="00D52EAA" w:rsidRDefault="002058F0">
          <w:pPr>
            <w:tabs>
              <w:tab w:val="right" w:pos="10610"/>
            </w:tabs>
            <w:spacing w:after="100" w:line="276" w:lineRule="auto"/>
            <w:rPr>
              <w:rFonts w:ascii="Calibri" w:eastAsia="Calibri" w:hAnsi="Calibri" w:cs="Calibri"/>
              <w:sz w:val="22"/>
              <w:szCs w:val="22"/>
            </w:rPr>
          </w:pPr>
          <w:hyperlink w:anchor="_2jxsxqh">
            <w:r>
              <w:rPr>
                <w:rFonts w:ascii="Calibri" w:eastAsia="Calibri" w:hAnsi="Calibri" w:cs="Calibri"/>
                <w:color w:val="0000FF"/>
                <w:sz w:val="22"/>
                <w:szCs w:val="22"/>
                <w:u w:val="single"/>
              </w:rPr>
              <w:t>Trophies and Awards</w:t>
            </w:r>
          </w:hyperlink>
          <w:hyperlink w:anchor="_2jxsxqh">
            <w:r>
              <w:rPr>
                <w:rFonts w:ascii="Calibri" w:eastAsia="Calibri" w:hAnsi="Calibri" w:cs="Calibri"/>
                <w:sz w:val="22"/>
                <w:szCs w:val="22"/>
              </w:rPr>
              <w:tab/>
            </w:r>
          </w:hyperlink>
        </w:p>
        <w:p w14:paraId="40B05F25" w14:textId="77777777" w:rsidR="00D52EAA" w:rsidRDefault="002058F0">
          <w:pPr>
            <w:tabs>
              <w:tab w:val="right" w:pos="10610"/>
            </w:tabs>
            <w:spacing w:after="100" w:line="276" w:lineRule="auto"/>
            <w:rPr>
              <w:rFonts w:ascii="Calibri" w:eastAsia="Calibri" w:hAnsi="Calibri" w:cs="Calibri"/>
              <w:sz w:val="22"/>
              <w:szCs w:val="22"/>
            </w:rPr>
          </w:pPr>
          <w:hyperlink w:anchor="_z337ya">
            <w:r>
              <w:rPr>
                <w:rFonts w:ascii="Calibri" w:eastAsia="Calibri" w:hAnsi="Calibri" w:cs="Calibri"/>
                <w:color w:val="0000FF"/>
                <w:sz w:val="22"/>
                <w:szCs w:val="22"/>
                <w:u w:val="single"/>
              </w:rPr>
              <w:t>Discipline</w:t>
            </w:r>
          </w:hyperlink>
          <w:hyperlink w:anchor="_z337ya">
            <w:r>
              <w:rPr>
                <w:rFonts w:ascii="Calibri" w:eastAsia="Calibri" w:hAnsi="Calibri" w:cs="Calibri"/>
                <w:sz w:val="22"/>
                <w:szCs w:val="22"/>
              </w:rPr>
              <w:tab/>
            </w:r>
          </w:hyperlink>
          <w:r>
            <w:fldChar w:fldCharType="end"/>
          </w:r>
        </w:p>
      </w:sdtContent>
    </w:sdt>
    <w:p w14:paraId="493EE369" w14:textId="77777777" w:rsidR="00D52EAA" w:rsidRDefault="00D52EAA"/>
    <w:p w14:paraId="0CA70C3D" w14:textId="77777777" w:rsidR="00D52EAA" w:rsidRDefault="00D52EAA">
      <w:pPr>
        <w:pStyle w:val="Title"/>
      </w:pPr>
    </w:p>
    <w:p w14:paraId="7F8D3282" w14:textId="77777777" w:rsidR="00D52EAA" w:rsidRDefault="002058F0">
      <w:pPr>
        <w:jc w:val="center"/>
        <w:rPr>
          <w:b/>
        </w:rPr>
      </w:pPr>
      <w:r>
        <w:rPr>
          <w:b/>
        </w:rPr>
        <w:t>Alberta Soccer Association Rules and Regulations will cover any instance not</w:t>
      </w:r>
    </w:p>
    <w:p w14:paraId="66D7A7D3" w14:textId="77777777" w:rsidR="00D52EAA" w:rsidRDefault="002058F0">
      <w:pPr>
        <w:jc w:val="center"/>
        <w:rPr>
          <w:b/>
        </w:rPr>
      </w:pPr>
      <w:r>
        <w:rPr>
          <w:b/>
        </w:rPr>
        <w:t>covered in these Rules and Regulations.</w:t>
      </w:r>
    </w:p>
    <w:p w14:paraId="7A4E3A91" w14:textId="77777777" w:rsidR="00D52EAA" w:rsidRDefault="002058F0">
      <w:r>
        <w:br w:type="page"/>
      </w:r>
    </w:p>
    <w:p w14:paraId="2629C29D" w14:textId="77777777" w:rsidR="00D52EAA" w:rsidRDefault="002058F0">
      <w:pPr>
        <w:pStyle w:val="Title"/>
      </w:pPr>
      <w:bookmarkStart w:id="1" w:name="_gjdgxs" w:colFirst="0" w:colLast="0"/>
      <w:bookmarkEnd w:id="1"/>
      <w:r>
        <w:lastRenderedPageBreak/>
        <w:t>Definitions</w:t>
      </w:r>
    </w:p>
    <w:p w14:paraId="2B1BD747" w14:textId="77777777" w:rsidR="00D52EAA" w:rsidRDefault="00D52EAA">
      <w:pPr>
        <w:rPr>
          <w:b/>
          <w:u w:val="single"/>
        </w:rPr>
      </w:pPr>
    </w:p>
    <w:p w14:paraId="661E9B41" w14:textId="77777777" w:rsidR="00D52EAA" w:rsidRDefault="002058F0">
      <w:pPr>
        <w:rPr>
          <w:b/>
        </w:rPr>
      </w:pPr>
      <w:r>
        <w:rPr>
          <w:b/>
        </w:rPr>
        <w:t>In these Rules and Regulations, the following words have these meanings:</w:t>
      </w:r>
    </w:p>
    <w:p w14:paraId="3F36EBFF" w14:textId="77777777" w:rsidR="00D52EAA" w:rsidRDefault="00D52EAA">
      <w:pPr>
        <w:spacing w:line="360" w:lineRule="auto"/>
        <w:rPr>
          <w:b/>
        </w:rPr>
      </w:pPr>
    </w:p>
    <w:p w14:paraId="3908783E" w14:textId="77777777" w:rsidR="00D52EAA" w:rsidRDefault="002058F0">
      <w:pPr>
        <w:spacing w:line="360" w:lineRule="auto"/>
        <w:rPr>
          <w:sz w:val="20"/>
          <w:szCs w:val="20"/>
        </w:rPr>
      </w:pPr>
      <w:r>
        <w:rPr>
          <w:b/>
          <w:sz w:val="20"/>
          <w:szCs w:val="20"/>
        </w:rPr>
        <w:t>Act -</w:t>
      </w:r>
      <w:r>
        <w:rPr>
          <w:sz w:val="20"/>
          <w:szCs w:val="20"/>
        </w:rPr>
        <w:t>the Societies Act R.S.A. 1980, Chapter S-18 a</w:t>
      </w:r>
      <w:r>
        <w:rPr>
          <w:sz w:val="20"/>
          <w:szCs w:val="20"/>
        </w:rPr>
        <w:t>s amended, or any statute substituted for it.</w:t>
      </w:r>
    </w:p>
    <w:p w14:paraId="14F9BDDD" w14:textId="77777777" w:rsidR="00D52EAA" w:rsidRDefault="002058F0">
      <w:pPr>
        <w:spacing w:line="360" w:lineRule="auto"/>
        <w:rPr>
          <w:sz w:val="20"/>
          <w:szCs w:val="20"/>
        </w:rPr>
      </w:pPr>
      <w:r>
        <w:rPr>
          <w:b/>
          <w:sz w:val="20"/>
          <w:szCs w:val="20"/>
        </w:rPr>
        <w:t xml:space="preserve">Adult- </w:t>
      </w:r>
      <w:r>
        <w:rPr>
          <w:sz w:val="20"/>
          <w:szCs w:val="20"/>
        </w:rPr>
        <w:t>any player sixteen years or older that is properly registered in the men’s or women’s divisions.</w:t>
      </w:r>
    </w:p>
    <w:p w14:paraId="4BF58ADF" w14:textId="77777777" w:rsidR="00D52EAA" w:rsidRDefault="002058F0">
      <w:pPr>
        <w:spacing w:line="360" w:lineRule="auto"/>
        <w:rPr>
          <w:sz w:val="20"/>
          <w:szCs w:val="20"/>
        </w:rPr>
      </w:pPr>
      <w:r>
        <w:rPr>
          <w:b/>
          <w:sz w:val="20"/>
          <w:szCs w:val="20"/>
        </w:rPr>
        <w:t xml:space="preserve">AGM- </w:t>
      </w:r>
      <w:r>
        <w:rPr>
          <w:sz w:val="20"/>
          <w:szCs w:val="20"/>
        </w:rPr>
        <w:t>Annual General Meeting.</w:t>
      </w:r>
    </w:p>
    <w:p w14:paraId="25DD60B5" w14:textId="77777777" w:rsidR="00D52EAA" w:rsidRDefault="002058F0">
      <w:pPr>
        <w:spacing w:line="360" w:lineRule="auto"/>
        <w:rPr>
          <w:sz w:val="20"/>
          <w:szCs w:val="20"/>
        </w:rPr>
      </w:pPr>
      <w:r>
        <w:rPr>
          <w:b/>
          <w:sz w:val="20"/>
          <w:szCs w:val="20"/>
        </w:rPr>
        <w:t xml:space="preserve">Amateur- </w:t>
      </w:r>
      <w:r>
        <w:rPr>
          <w:sz w:val="20"/>
          <w:szCs w:val="20"/>
        </w:rPr>
        <w:t>A player who does not receive money or other compensation for playin</w:t>
      </w:r>
      <w:r>
        <w:rPr>
          <w:sz w:val="20"/>
          <w:szCs w:val="20"/>
        </w:rPr>
        <w:t>g soccer.</w:t>
      </w:r>
    </w:p>
    <w:p w14:paraId="38D3D579" w14:textId="77777777" w:rsidR="00D52EAA" w:rsidRDefault="002058F0">
      <w:pPr>
        <w:spacing w:line="360" w:lineRule="auto"/>
        <w:rPr>
          <w:sz w:val="20"/>
          <w:szCs w:val="20"/>
        </w:rPr>
      </w:pPr>
      <w:r>
        <w:rPr>
          <w:b/>
          <w:sz w:val="20"/>
          <w:szCs w:val="20"/>
        </w:rPr>
        <w:t xml:space="preserve">ASA- </w:t>
      </w:r>
      <w:r>
        <w:rPr>
          <w:sz w:val="20"/>
          <w:szCs w:val="20"/>
        </w:rPr>
        <w:t>Alberta Soccer Association.</w:t>
      </w:r>
    </w:p>
    <w:p w14:paraId="31B15501" w14:textId="77777777" w:rsidR="00D52EAA" w:rsidRDefault="002058F0">
      <w:pPr>
        <w:spacing w:line="360" w:lineRule="auto"/>
        <w:rPr>
          <w:sz w:val="20"/>
          <w:szCs w:val="20"/>
        </w:rPr>
      </w:pPr>
      <w:r>
        <w:rPr>
          <w:b/>
          <w:sz w:val="20"/>
          <w:szCs w:val="20"/>
        </w:rPr>
        <w:t xml:space="preserve">Association </w:t>
      </w:r>
      <w:r>
        <w:rPr>
          <w:sz w:val="20"/>
          <w:szCs w:val="20"/>
        </w:rPr>
        <w:t xml:space="preserve">and/or </w:t>
      </w:r>
      <w:r>
        <w:rPr>
          <w:b/>
          <w:sz w:val="20"/>
          <w:szCs w:val="20"/>
        </w:rPr>
        <w:t xml:space="preserve">SAWSL </w:t>
      </w:r>
      <w:r>
        <w:rPr>
          <w:sz w:val="20"/>
          <w:szCs w:val="20"/>
        </w:rPr>
        <w:t>the St. Albert Womens Soccer League.</w:t>
      </w:r>
    </w:p>
    <w:p w14:paraId="7B16DD3A" w14:textId="77777777" w:rsidR="00D52EAA" w:rsidRDefault="002058F0">
      <w:pPr>
        <w:spacing w:line="360" w:lineRule="auto"/>
        <w:rPr>
          <w:sz w:val="20"/>
          <w:szCs w:val="20"/>
        </w:rPr>
      </w:pPr>
      <w:r>
        <w:rPr>
          <w:b/>
          <w:sz w:val="20"/>
          <w:szCs w:val="20"/>
        </w:rPr>
        <w:t xml:space="preserve">Board </w:t>
      </w:r>
      <w:r>
        <w:rPr>
          <w:sz w:val="20"/>
          <w:szCs w:val="20"/>
        </w:rPr>
        <w:t>the Board of Directors of the Association.</w:t>
      </w:r>
    </w:p>
    <w:p w14:paraId="3732006B" w14:textId="77777777" w:rsidR="00D52EAA" w:rsidRDefault="002058F0">
      <w:pPr>
        <w:spacing w:line="360" w:lineRule="auto"/>
        <w:rPr>
          <w:sz w:val="20"/>
          <w:szCs w:val="20"/>
        </w:rPr>
      </w:pPr>
      <w:r>
        <w:rPr>
          <w:b/>
          <w:sz w:val="20"/>
          <w:szCs w:val="20"/>
        </w:rPr>
        <w:t xml:space="preserve">Bylaws </w:t>
      </w:r>
      <w:r>
        <w:rPr>
          <w:sz w:val="20"/>
          <w:szCs w:val="20"/>
        </w:rPr>
        <w:t>the Bylaws of this Association as amended.</w:t>
      </w:r>
    </w:p>
    <w:p w14:paraId="1446D693" w14:textId="77777777" w:rsidR="00D52EAA" w:rsidRDefault="002058F0">
      <w:pPr>
        <w:spacing w:line="360" w:lineRule="auto"/>
        <w:rPr>
          <w:sz w:val="20"/>
          <w:szCs w:val="20"/>
        </w:rPr>
      </w:pPr>
      <w:r>
        <w:rPr>
          <w:b/>
          <w:sz w:val="20"/>
          <w:szCs w:val="20"/>
        </w:rPr>
        <w:t xml:space="preserve">CSA </w:t>
      </w:r>
      <w:r>
        <w:rPr>
          <w:sz w:val="20"/>
          <w:szCs w:val="20"/>
        </w:rPr>
        <w:t>Canadian Soccer Association.</w:t>
      </w:r>
    </w:p>
    <w:p w14:paraId="7CA286BD" w14:textId="77777777" w:rsidR="00D52EAA" w:rsidRDefault="002058F0">
      <w:pPr>
        <w:spacing w:line="360" w:lineRule="auto"/>
        <w:rPr>
          <w:sz w:val="20"/>
          <w:szCs w:val="20"/>
        </w:rPr>
      </w:pPr>
      <w:r>
        <w:rPr>
          <w:b/>
          <w:sz w:val="20"/>
          <w:szCs w:val="20"/>
        </w:rPr>
        <w:t xml:space="preserve">Classics </w:t>
      </w:r>
      <w:r>
        <w:rPr>
          <w:sz w:val="20"/>
          <w:szCs w:val="20"/>
        </w:rPr>
        <w:t>the 35 Years of Age-and-Over Womens divisions.</w:t>
      </w:r>
    </w:p>
    <w:p w14:paraId="0217E97D" w14:textId="77777777" w:rsidR="00D52EAA" w:rsidRDefault="002058F0">
      <w:pPr>
        <w:spacing w:line="360" w:lineRule="auto"/>
        <w:rPr>
          <w:sz w:val="20"/>
          <w:szCs w:val="20"/>
        </w:rPr>
      </w:pPr>
      <w:r>
        <w:rPr>
          <w:b/>
          <w:sz w:val="20"/>
          <w:szCs w:val="20"/>
        </w:rPr>
        <w:t xml:space="preserve">Director/Director </w:t>
      </w:r>
      <w:r>
        <w:rPr>
          <w:sz w:val="20"/>
          <w:szCs w:val="20"/>
        </w:rPr>
        <w:t>any person elected or appointed to the Board.</w:t>
      </w:r>
    </w:p>
    <w:p w14:paraId="6A651861" w14:textId="77777777" w:rsidR="00D52EAA" w:rsidRDefault="002058F0">
      <w:pPr>
        <w:spacing w:line="360" w:lineRule="auto"/>
        <w:rPr>
          <w:sz w:val="20"/>
          <w:szCs w:val="20"/>
        </w:rPr>
      </w:pPr>
      <w:r>
        <w:rPr>
          <w:b/>
          <w:sz w:val="20"/>
          <w:szCs w:val="20"/>
        </w:rPr>
        <w:t xml:space="preserve">ID Card </w:t>
      </w:r>
      <w:r>
        <w:rPr>
          <w:sz w:val="20"/>
          <w:szCs w:val="20"/>
        </w:rPr>
        <w:t>player identification card issued by, and the property of, the St. Albert Soccer Association, or an</w:t>
      </w:r>
      <w:r>
        <w:rPr>
          <w:sz w:val="20"/>
          <w:szCs w:val="20"/>
        </w:rPr>
        <w:t>y</w:t>
      </w:r>
    </w:p>
    <w:p w14:paraId="43653561" w14:textId="77777777" w:rsidR="00D52EAA" w:rsidRDefault="002058F0">
      <w:pPr>
        <w:spacing w:line="360" w:lineRule="auto"/>
        <w:rPr>
          <w:sz w:val="20"/>
          <w:szCs w:val="20"/>
        </w:rPr>
      </w:pPr>
      <w:r>
        <w:rPr>
          <w:sz w:val="20"/>
          <w:szCs w:val="20"/>
        </w:rPr>
        <w:t>other player card issued by a SAWSL-recognized program.</w:t>
      </w:r>
    </w:p>
    <w:p w14:paraId="1CBDA98D" w14:textId="77777777" w:rsidR="00D52EAA" w:rsidRDefault="002058F0">
      <w:pPr>
        <w:spacing w:line="360" w:lineRule="auto"/>
        <w:rPr>
          <w:sz w:val="20"/>
          <w:szCs w:val="20"/>
        </w:rPr>
      </w:pPr>
      <w:r>
        <w:rPr>
          <w:b/>
          <w:sz w:val="20"/>
          <w:szCs w:val="20"/>
        </w:rPr>
        <w:t xml:space="preserve">FIFA </w:t>
      </w:r>
      <w:r>
        <w:rPr>
          <w:sz w:val="20"/>
          <w:szCs w:val="20"/>
        </w:rPr>
        <w:t xml:space="preserve">Federation Internationale de Football Association </w:t>
      </w:r>
      <w:r>
        <w:rPr>
          <w:b/>
          <w:sz w:val="20"/>
          <w:szCs w:val="20"/>
        </w:rPr>
        <w:t xml:space="preserve">- </w:t>
      </w:r>
      <w:r>
        <w:rPr>
          <w:sz w:val="20"/>
          <w:szCs w:val="20"/>
        </w:rPr>
        <w:t>the international federation governing soccer</w:t>
      </w:r>
    </w:p>
    <w:p w14:paraId="331E3B7F" w14:textId="77777777" w:rsidR="00D52EAA" w:rsidRDefault="002058F0">
      <w:pPr>
        <w:spacing w:line="360" w:lineRule="auto"/>
        <w:rPr>
          <w:sz w:val="20"/>
          <w:szCs w:val="20"/>
        </w:rPr>
      </w:pPr>
      <w:r>
        <w:rPr>
          <w:b/>
          <w:sz w:val="20"/>
          <w:szCs w:val="20"/>
        </w:rPr>
        <w:t xml:space="preserve">Member </w:t>
      </w:r>
      <w:r>
        <w:rPr>
          <w:sz w:val="20"/>
          <w:szCs w:val="20"/>
        </w:rPr>
        <w:t>a Member of the Association.</w:t>
      </w:r>
    </w:p>
    <w:p w14:paraId="29DD5699" w14:textId="77777777" w:rsidR="00D52EAA" w:rsidRDefault="002058F0">
      <w:pPr>
        <w:spacing w:line="360" w:lineRule="auto"/>
        <w:rPr>
          <w:sz w:val="20"/>
          <w:szCs w:val="20"/>
        </w:rPr>
      </w:pPr>
      <w:r>
        <w:rPr>
          <w:b/>
          <w:sz w:val="20"/>
          <w:szCs w:val="20"/>
        </w:rPr>
        <w:t xml:space="preserve">Professional </w:t>
      </w:r>
      <w:r>
        <w:rPr>
          <w:sz w:val="20"/>
          <w:szCs w:val="20"/>
        </w:rPr>
        <w:t xml:space="preserve">and/or </w:t>
      </w:r>
      <w:r>
        <w:rPr>
          <w:b/>
          <w:sz w:val="20"/>
          <w:szCs w:val="20"/>
        </w:rPr>
        <w:t xml:space="preserve">Non-amateur </w:t>
      </w:r>
      <w:r>
        <w:rPr>
          <w:sz w:val="20"/>
          <w:szCs w:val="20"/>
        </w:rPr>
        <w:t>a player who has received m</w:t>
      </w:r>
      <w:r>
        <w:rPr>
          <w:sz w:val="20"/>
          <w:szCs w:val="20"/>
        </w:rPr>
        <w:t>oney and/or other compensation for</w:t>
      </w:r>
    </w:p>
    <w:p w14:paraId="2B4FEECB" w14:textId="77777777" w:rsidR="00D52EAA" w:rsidRDefault="002058F0">
      <w:pPr>
        <w:spacing w:line="360" w:lineRule="auto"/>
        <w:rPr>
          <w:sz w:val="20"/>
          <w:szCs w:val="20"/>
        </w:rPr>
      </w:pPr>
      <w:r>
        <w:rPr>
          <w:sz w:val="20"/>
          <w:szCs w:val="20"/>
        </w:rPr>
        <w:t>playing the game of soccer.</w:t>
      </w:r>
    </w:p>
    <w:p w14:paraId="3488B8F7" w14:textId="77777777" w:rsidR="00D52EAA" w:rsidRDefault="002058F0">
      <w:pPr>
        <w:spacing w:line="360" w:lineRule="auto"/>
        <w:rPr>
          <w:sz w:val="20"/>
          <w:szCs w:val="20"/>
        </w:rPr>
      </w:pPr>
      <w:r>
        <w:rPr>
          <w:b/>
          <w:sz w:val="20"/>
          <w:szCs w:val="20"/>
        </w:rPr>
        <w:t xml:space="preserve">Officer </w:t>
      </w:r>
      <w:r>
        <w:rPr>
          <w:sz w:val="20"/>
          <w:szCs w:val="20"/>
        </w:rPr>
        <w:t>Board of Director(s) having signing authority on behalf of the Association.</w:t>
      </w:r>
    </w:p>
    <w:p w14:paraId="7C2C9FB0" w14:textId="77777777" w:rsidR="00D52EAA" w:rsidRDefault="002058F0">
      <w:pPr>
        <w:spacing w:line="360" w:lineRule="auto"/>
        <w:rPr>
          <w:sz w:val="20"/>
          <w:szCs w:val="20"/>
        </w:rPr>
      </w:pPr>
      <w:r>
        <w:rPr>
          <w:b/>
          <w:sz w:val="20"/>
          <w:szCs w:val="20"/>
        </w:rPr>
        <w:t xml:space="preserve">Registered Office </w:t>
      </w:r>
      <w:r>
        <w:rPr>
          <w:sz w:val="20"/>
          <w:szCs w:val="20"/>
        </w:rPr>
        <w:t>the registered office for the Association.</w:t>
      </w:r>
    </w:p>
    <w:p w14:paraId="56F71979" w14:textId="77777777" w:rsidR="00D52EAA" w:rsidRDefault="002058F0">
      <w:pPr>
        <w:spacing w:line="360" w:lineRule="auto"/>
        <w:rPr>
          <w:sz w:val="20"/>
          <w:szCs w:val="20"/>
        </w:rPr>
      </w:pPr>
      <w:r>
        <w:rPr>
          <w:b/>
          <w:sz w:val="20"/>
          <w:szCs w:val="20"/>
        </w:rPr>
        <w:t xml:space="preserve">Register of Members </w:t>
      </w:r>
      <w:r>
        <w:rPr>
          <w:sz w:val="20"/>
          <w:szCs w:val="20"/>
        </w:rPr>
        <w:t>the register maintained by t</w:t>
      </w:r>
      <w:r>
        <w:rPr>
          <w:sz w:val="20"/>
          <w:szCs w:val="20"/>
        </w:rPr>
        <w:t>he Board of Directors containing the names of the</w:t>
      </w:r>
    </w:p>
    <w:p w14:paraId="60991E95" w14:textId="77777777" w:rsidR="00D52EAA" w:rsidRDefault="002058F0">
      <w:pPr>
        <w:spacing w:line="360" w:lineRule="auto"/>
        <w:rPr>
          <w:sz w:val="20"/>
          <w:szCs w:val="20"/>
        </w:rPr>
      </w:pPr>
      <w:r>
        <w:rPr>
          <w:sz w:val="20"/>
          <w:szCs w:val="20"/>
        </w:rPr>
        <w:t>Members of the Association.</w:t>
      </w:r>
    </w:p>
    <w:p w14:paraId="6D371BFC" w14:textId="77777777" w:rsidR="00D52EAA" w:rsidRDefault="002058F0">
      <w:pPr>
        <w:spacing w:line="360" w:lineRule="auto"/>
        <w:rPr>
          <w:sz w:val="20"/>
          <w:szCs w:val="20"/>
        </w:rPr>
      </w:pPr>
      <w:r>
        <w:rPr>
          <w:b/>
          <w:sz w:val="20"/>
          <w:szCs w:val="20"/>
        </w:rPr>
        <w:t xml:space="preserve">SASA </w:t>
      </w:r>
      <w:r>
        <w:rPr>
          <w:sz w:val="20"/>
          <w:szCs w:val="20"/>
        </w:rPr>
        <w:t>St. Albert Soccer Association</w:t>
      </w:r>
    </w:p>
    <w:p w14:paraId="763974ED" w14:textId="77777777" w:rsidR="00D52EAA" w:rsidRDefault="002058F0">
      <w:pPr>
        <w:spacing w:line="360" w:lineRule="auto"/>
        <w:rPr>
          <w:sz w:val="20"/>
          <w:szCs w:val="20"/>
        </w:rPr>
      </w:pPr>
      <w:r>
        <w:rPr>
          <w:b/>
          <w:sz w:val="20"/>
          <w:szCs w:val="20"/>
        </w:rPr>
        <w:t xml:space="preserve">Senior </w:t>
      </w:r>
      <w:r>
        <w:rPr>
          <w:sz w:val="20"/>
          <w:szCs w:val="20"/>
        </w:rPr>
        <w:t>any player 35 years of age or older who is properly registered in the Classics divisions.</w:t>
      </w:r>
    </w:p>
    <w:p w14:paraId="154794F9" w14:textId="77777777" w:rsidR="00D52EAA" w:rsidRDefault="002058F0">
      <w:pPr>
        <w:spacing w:line="360" w:lineRule="auto"/>
        <w:rPr>
          <w:sz w:val="20"/>
          <w:szCs w:val="20"/>
        </w:rPr>
      </w:pPr>
      <w:r>
        <w:rPr>
          <w:b/>
          <w:sz w:val="20"/>
          <w:szCs w:val="20"/>
        </w:rPr>
        <w:t xml:space="preserve">Soccer Related Activities </w:t>
      </w:r>
      <w:r>
        <w:rPr>
          <w:sz w:val="20"/>
          <w:szCs w:val="20"/>
        </w:rPr>
        <w:t>all activities relating to the sport of soccer, including, but not limited to,</w:t>
      </w:r>
    </w:p>
    <w:p w14:paraId="762AC515" w14:textId="77777777" w:rsidR="00D52EAA" w:rsidRDefault="002058F0">
      <w:pPr>
        <w:spacing w:line="360" w:lineRule="auto"/>
        <w:rPr>
          <w:sz w:val="20"/>
          <w:szCs w:val="20"/>
        </w:rPr>
      </w:pPr>
      <w:r>
        <w:rPr>
          <w:sz w:val="20"/>
          <w:szCs w:val="20"/>
        </w:rPr>
        <w:t>playing, coaching, managing, refereeing, and serving on an or</w:t>
      </w:r>
      <w:r>
        <w:rPr>
          <w:sz w:val="20"/>
          <w:szCs w:val="20"/>
        </w:rPr>
        <w:t>ganization’s Board of Directors.</w:t>
      </w:r>
    </w:p>
    <w:p w14:paraId="61D7B269" w14:textId="77777777" w:rsidR="00D52EAA" w:rsidRDefault="002058F0">
      <w:pPr>
        <w:spacing w:line="360" w:lineRule="auto"/>
        <w:rPr>
          <w:sz w:val="20"/>
          <w:szCs w:val="20"/>
        </w:rPr>
      </w:pPr>
      <w:r>
        <w:rPr>
          <w:b/>
          <w:sz w:val="20"/>
          <w:szCs w:val="20"/>
        </w:rPr>
        <w:t xml:space="preserve">Team Official </w:t>
      </w:r>
      <w:r>
        <w:rPr>
          <w:sz w:val="20"/>
          <w:szCs w:val="20"/>
        </w:rPr>
        <w:t>any member of a team who is properly registered and recorded in the SAWSL office as a</w:t>
      </w:r>
    </w:p>
    <w:p w14:paraId="2AE442AF" w14:textId="77777777" w:rsidR="00D52EAA" w:rsidRDefault="002058F0">
      <w:pPr>
        <w:spacing w:line="360" w:lineRule="auto"/>
        <w:rPr>
          <w:sz w:val="20"/>
          <w:szCs w:val="20"/>
        </w:rPr>
      </w:pPr>
      <w:r>
        <w:rPr>
          <w:sz w:val="20"/>
          <w:szCs w:val="20"/>
        </w:rPr>
        <w:t>representative of that team.</w:t>
      </w:r>
    </w:p>
    <w:p w14:paraId="11DEF391" w14:textId="77777777" w:rsidR="00D52EAA" w:rsidRDefault="002058F0">
      <w:pPr>
        <w:spacing w:line="360" w:lineRule="auto"/>
        <w:rPr>
          <w:sz w:val="20"/>
          <w:szCs w:val="20"/>
        </w:rPr>
      </w:pPr>
      <w:r>
        <w:rPr>
          <w:b/>
          <w:sz w:val="20"/>
          <w:szCs w:val="20"/>
        </w:rPr>
        <w:t xml:space="preserve">Trialist </w:t>
      </w:r>
      <w:r>
        <w:rPr>
          <w:sz w:val="20"/>
          <w:szCs w:val="20"/>
        </w:rPr>
        <w:t>any eligible youth player that is properly registered in a youth program but</w:t>
      </w:r>
    </w:p>
    <w:p w14:paraId="3132B9CC" w14:textId="77777777" w:rsidR="00D52EAA" w:rsidRDefault="002058F0">
      <w:pPr>
        <w:spacing w:line="360" w:lineRule="auto"/>
        <w:rPr>
          <w:sz w:val="20"/>
          <w:szCs w:val="20"/>
        </w:rPr>
      </w:pPr>
      <w:r>
        <w:rPr>
          <w:sz w:val="20"/>
          <w:szCs w:val="20"/>
        </w:rPr>
        <w:t>not regi</w:t>
      </w:r>
      <w:r>
        <w:rPr>
          <w:sz w:val="20"/>
          <w:szCs w:val="20"/>
        </w:rPr>
        <w:t>stered in the SAWSL, or any eligible senior player (35 years and older) that is properly</w:t>
      </w:r>
    </w:p>
    <w:p w14:paraId="020EA2D3" w14:textId="77777777" w:rsidR="00D52EAA" w:rsidRDefault="002058F0">
      <w:pPr>
        <w:spacing w:line="360" w:lineRule="auto"/>
        <w:rPr>
          <w:sz w:val="20"/>
          <w:szCs w:val="20"/>
        </w:rPr>
      </w:pPr>
      <w:r>
        <w:rPr>
          <w:sz w:val="20"/>
          <w:szCs w:val="20"/>
        </w:rPr>
        <w:t>registered in the senior program (Classics or Masters).</w:t>
      </w:r>
    </w:p>
    <w:p w14:paraId="068938B8" w14:textId="77777777" w:rsidR="00D52EAA" w:rsidRDefault="002058F0">
      <w:r>
        <w:rPr>
          <w:b/>
          <w:sz w:val="20"/>
          <w:szCs w:val="20"/>
        </w:rPr>
        <w:t xml:space="preserve">Youth </w:t>
      </w:r>
      <w:r>
        <w:rPr>
          <w:sz w:val="20"/>
          <w:szCs w:val="20"/>
        </w:rPr>
        <w:t>any player eligible to play in a youth league as defined by the Alberta Soccer Association.</w:t>
      </w:r>
      <w:r>
        <w:br w:type="page"/>
      </w:r>
    </w:p>
    <w:p w14:paraId="5951A9EF" w14:textId="77777777" w:rsidR="00D52EAA" w:rsidRDefault="00D52EAA">
      <w:pPr>
        <w:spacing w:line="360" w:lineRule="auto"/>
        <w:rPr>
          <w:sz w:val="20"/>
          <w:szCs w:val="20"/>
        </w:rPr>
      </w:pPr>
    </w:p>
    <w:p w14:paraId="2CF12469" w14:textId="77777777" w:rsidR="00D52EAA" w:rsidRDefault="002058F0">
      <w:pPr>
        <w:pStyle w:val="Title"/>
      </w:pPr>
      <w:bookmarkStart w:id="2" w:name="_30j0zll" w:colFirst="0" w:colLast="0"/>
      <w:bookmarkEnd w:id="2"/>
      <w:r>
        <w:t>General Res</w:t>
      </w:r>
      <w:r>
        <w:t>ponsibilities</w:t>
      </w:r>
    </w:p>
    <w:p w14:paraId="3A0E9E98" w14:textId="77777777" w:rsidR="00D52EAA" w:rsidRDefault="002058F0">
      <w:pPr>
        <w:pStyle w:val="Subtitle"/>
      </w:pPr>
      <w:r>
        <w:t>1.1. General</w:t>
      </w:r>
    </w:p>
    <w:p w14:paraId="5DE70DE0" w14:textId="77777777" w:rsidR="00D52EAA" w:rsidRDefault="002058F0">
      <w:pPr>
        <w:ind w:left="720"/>
        <w:rPr>
          <w:sz w:val="20"/>
          <w:szCs w:val="20"/>
        </w:rPr>
      </w:pPr>
      <w:r>
        <w:rPr>
          <w:b/>
          <w:sz w:val="20"/>
          <w:szCs w:val="20"/>
        </w:rPr>
        <w:t xml:space="preserve">1.1.1. </w:t>
      </w:r>
      <w:r>
        <w:rPr>
          <w:sz w:val="20"/>
          <w:szCs w:val="20"/>
        </w:rPr>
        <w:t xml:space="preserve">Managers, coaches, players, team officials, and spectators may only take part in or attend games on the condition that they observe and comply with the Rules and Regulations and Bylaws of the St. Albert Soccer Association </w:t>
      </w:r>
      <w:r>
        <w:rPr>
          <w:sz w:val="20"/>
          <w:szCs w:val="20"/>
        </w:rPr>
        <w:t>(SAWSL)</w:t>
      </w:r>
    </w:p>
    <w:p w14:paraId="040C305B" w14:textId="77777777" w:rsidR="00D52EAA" w:rsidRDefault="002058F0">
      <w:pPr>
        <w:ind w:firstLine="720"/>
        <w:rPr>
          <w:sz w:val="20"/>
          <w:szCs w:val="20"/>
        </w:rPr>
      </w:pPr>
      <w:r>
        <w:rPr>
          <w:b/>
          <w:sz w:val="20"/>
          <w:szCs w:val="20"/>
        </w:rPr>
        <w:t xml:space="preserve">1.1.2. </w:t>
      </w:r>
      <w:r>
        <w:rPr>
          <w:sz w:val="20"/>
          <w:szCs w:val="20"/>
        </w:rPr>
        <w:t>Each player, coach, manager and/or team official will be responsible to:</w:t>
      </w:r>
    </w:p>
    <w:p w14:paraId="62A7CEB3" w14:textId="77777777" w:rsidR="00D52EAA" w:rsidRDefault="002058F0">
      <w:pPr>
        <w:ind w:left="720" w:firstLine="720"/>
        <w:rPr>
          <w:sz w:val="20"/>
          <w:szCs w:val="20"/>
        </w:rPr>
      </w:pPr>
      <w:r>
        <w:rPr>
          <w:b/>
          <w:sz w:val="20"/>
          <w:szCs w:val="20"/>
        </w:rPr>
        <w:t xml:space="preserve">1.1.2.1. </w:t>
      </w:r>
      <w:r>
        <w:rPr>
          <w:sz w:val="20"/>
          <w:szCs w:val="20"/>
        </w:rPr>
        <w:t>To be properly registered with the Association.</w:t>
      </w:r>
    </w:p>
    <w:p w14:paraId="5AB19958" w14:textId="77777777" w:rsidR="00D52EAA" w:rsidRDefault="002058F0">
      <w:pPr>
        <w:ind w:left="720" w:firstLine="720"/>
        <w:rPr>
          <w:sz w:val="20"/>
          <w:szCs w:val="20"/>
        </w:rPr>
      </w:pPr>
      <w:r>
        <w:rPr>
          <w:b/>
          <w:sz w:val="20"/>
          <w:szCs w:val="20"/>
        </w:rPr>
        <w:t xml:space="preserve">1.1.2.2. </w:t>
      </w:r>
      <w:r>
        <w:rPr>
          <w:sz w:val="20"/>
          <w:szCs w:val="20"/>
        </w:rPr>
        <w:t>Have knowledge of and comply with “Rules and Regulations” of the Association.</w:t>
      </w:r>
    </w:p>
    <w:p w14:paraId="6A54A985" w14:textId="77777777" w:rsidR="00D52EAA" w:rsidRDefault="002058F0">
      <w:pPr>
        <w:ind w:left="720" w:firstLine="720"/>
        <w:rPr>
          <w:sz w:val="20"/>
          <w:szCs w:val="20"/>
        </w:rPr>
      </w:pPr>
      <w:r>
        <w:rPr>
          <w:b/>
          <w:sz w:val="20"/>
          <w:szCs w:val="20"/>
        </w:rPr>
        <w:t xml:space="preserve">1.1.2.3. </w:t>
      </w:r>
      <w:r>
        <w:rPr>
          <w:sz w:val="20"/>
          <w:szCs w:val="20"/>
        </w:rPr>
        <w:t>Have knowledge of and comply with the “Rules of the Game”.</w:t>
      </w:r>
    </w:p>
    <w:p w14:paraId="4CF84A61" w14:textId="77777777" w:rsidR="00D52EAA" w:rsidRDefault="002058F0">
      <w:pPr>
        <w:ind w:left="720" w:firstLine="720"/>
        <w:rPr>
          <w:sz w:val="20"/>
          <w:szCs w:val="20"/>
        </w:rPr>
      </w:pPr>
      <w:r>
        <w:rPr>
          <w:b/>
          <w:sz w:val="20"/>
          <w:szCs w:val="20"/>
        </w:rPr>
        <w:t xml:space="preserve">1.1.2.4. </w:t>
      </w:r>
      <w:r>
        <w:rPr>
          <w:sz w:val="20"/>
          <w:szCs w:val="20"/>
        </w:rPr>
        <w:t>Respect the referee’s decisions during the course of play.</w:t>
      </w:r>
    </w:p>
    <w:p w14:paraId="6C4A36C3" w14:textId="77777777" w:rsidR="00D52EAA" w:rsidRDefault="002058F0">
      <w:pPr>
        <w:ind w:left="1440"/>
        <w:rPr>
          <w:sz w:val="20"/>
          <w:szCs w:val="20"/>
        </w:rPr>
      </w:pPr>
      <w:r>
        <w:rPr>
          <w:b/>
          <w:sz w:val="20"/>
          <w:szCs w:val="20"/>
        </w:rPr>
        <w:t xml:space="preserve">1.1.2.5. </w:t>
      </w:r>
      <w:r>
        <w:rPr>
          <w:sz w:val="20"/>
          <w:szCs w:val="20"/>
        </w:rPr>
        <w:t>No association, league, club or t</w:t>
      </w:r>
      <w:r>
        <w:rPr>
          <w:sz w:val="20"/>
          <w:szCs w:val="20"/>
        </w:rPr>
        <w:t>eam referee, assistant referee, player or official shall bet on any soccer match, and they are also required to prevent betting.</w:t>
      </w:r>
    </w:p>
    <w:p w14:paraId="7623DAA3" w14:textId="77777777" w:rsidR="00D52EAA" w:rsidRDefault="002058F0">
      <w:pPr>
        <w:ind w:left="1440"/>
        <w:rPr>
          <w:sz w:val="20"/>
          <w:szCs w:val="20"/>
        </w:rPr>
      </w:pPr>
      <w:r>
        <w:rPr>
          <w:b/>
          <w:sz w:val="20"/>
          <w:szCs w:val="20"/>
        </w:rPr>
        <w:t xml:space="preserve">1.1.2.6. </w:t>
      </w:r>
      <w:r>
        <w:rPr>
          <w:sz w:val="20"/>
          <w:szCs w:val="20"/>
        </w:rPr>
        <w:t>No club or team, referee, assistant referee, player, official, or spectator shall be permitted the use of objectionabl</w:t>
      </w:r>
      <w:r>
        <w:rPr>
          <w:sz w:val="20"/>
          <w:szCs w:val="20"/>
        </w:rPr>
        <w:t>e language or signs.</w:t>
      </w:r>
    </w:p>
    <w:p w14:paraId="58878C89" w14:textId="77777777" w:rsidR="00D52EAA" w:rsidRDefault="002058F0">
      <w:pPr>
        <w:ind w:left="720" w:firstLine="720"/>
        <w:rPr>
          <w:i/>
          <w:sz w:val="20"/>
          <w:szCs w:val="20"/>
        </w:rPr>
      </w:pPr>
      <w:r>
        <w:rPr>
          <w:b/>
          <w:i/>
          <w:sz w:val="20"/>
          <w:szCs w:val="20"/>
        </w:rPr>
        <w:t xml:space="preserve">1.1.2.7 </w:t>
      </w:r>
      <w:r>
        <w:rPr>
          <w:i/>
          <w:sz w:val="20"/>
          <w:szCs w:val="20"/>
        </w:rPr>
        <w:t>Compliance to the new Zero Tolerance Policy of Abuse Towards Referees.</w:t>
      </w:r>
    </w:p>
    <w:p w14:paraId="63273E35" w14:textId="77777777" w:rsidR="00D52EAA" w:rsidRDefault="00D52EAA">
      <w:pPr>
        <w:ind w:firstLine="720"/>
        <w:rPr>
          <w:i/>
          <w:sz w:val="20"/>
          <w:szCs w:val="20"/>
        </w:rPr>
      </w:pPr>
    </w:p>
    <w:p w14:paraId="738A5A4E" w14:textId="77777777" w:rsidR="00D52EAA" w:rsidRDefault="002058F0">
      <w:pPr>
        <w:pStyle w:val="Subtitle"/>
      </w:pPr>
      <w:r>
        <w:t>1.2. Team Responsibilities</w:t>
      </w:r>
    </w:p>
    <w:p w14:paraId="1DB7677C" w14:textId="77777777" w:rsidR="00D52EAA" w:rsidRDefault="002058F0">
      <w:pPr>
        <w:ind w:firstLine="720"/>
        <w:rPr>
          <w:sz w:val="20"/>
          <w:szCs w:val="20"/>
        </w:rPr>
      </w:pPr>
      <w:r>
        <w:rPr>
          <w:b/>
          <w:sz w:val="20"/>
          <w:szCs w:val="20"/>
        </w:rPr>
        <w:t xml:space="preserve">1.2.1. </w:t>
      </w:r>
      <w:r>
        <w:rPr>
          <w:sz w:val="20"/>
          <w:szCs w:val="20"/>
        </w:rPr>
        <w:t>Each Club or team will be responsible for:</w:t>
      </w:r>
    </w:p>
    <w:p w14:paraId="2009D159" w14:textId="77777777" w:rsidR="00D52EAA" w:rsidRDefault="002058F0">
      <w:pPr>
        <w:ind w:left="1440"/>
        <w:rPr>
          <w:sz w:val="20"/>
          <w:szCs w:val="20"/>
        </w:rPr>
      </w:pPr>
      <w:r>
        <w:rPr>
          <w:b/>
          <w:sz w:val="20"/>
          <w:szCs w:val="20"/>
        </w:rPr>
        <w:t xml:space="preserve">1.2.1.1. </w:t>
      </w:r>
      <w:r>
        <w:rPr>
          <w:sz w:val="20"/>
          <w:szCs w:val="20"/>
        </w:rPr>
        <w:t>The actions and conduct of its team officials, managers, coaches, players, and spectators.</w:t>
      </w:r>
    </w:p>
    <w:p w14:paraId="33B0F9E2" w14:textId="77777777" w:rsidR="00D52EAA" w:rsidRDefault="002058F0">
      <w:pPr>
        <w:ind w:left="1440"/>
        <w:rPr>
          <w:sz w:val="20"/>
          <w:szCs w:val="20"/>
        </w:rPr>
      </w:pPr>
      <w:r>
        <w:rPr>
          <w:b/>
          <w:sz w:val="20"/>
          <w:szCs w:val="20"/>
        </w:rPr>
        <w:t xml:space="preserve">1.2.1.2. </w:t>
      </w:r>
      <w:r>
        <w:rPr>
          <w:sz w:val="20"/>
          <w:szCs w:val="20"/>
        </w:rPr>
        <w:t>Taking all reasonable precautions necessary to prevent its team officials, managers, coaches, players and/or spectators from threatening and/or assaulting a</w:t>
      </w:r>
      <w:r>
        <w:rPr>
          <w:sz w:val="20"/>
          <w:szCs w:val="20"/>
        </w:rPr>
        <w:t>nyone present at games.</w:t>
      </w:r>
    </w:p>
    <w:p w14:paraId="276F0F92" w14:textId="77777777" w:rsidR="00D52EAA" w:rsidRDefault="002058F0">
      <w:pPr>
        <w:ind w:left="1440"/>
        <w:rPr>
          <w:sz w:val="20"/>
          <w:szCs w:val="20"/>
        </w:rPr>
      </w:pPr>
      <w:r>
        <w:rPr>
          <w:b/>
          <w:sz w:val="20"/>
          <w:szCs w:val="20"/>
        </w:rPr>
        <w:t xml:space="preserve">1.2.1.3. </w:t>
      </w:r>
      <w:r>
        <w:rPr>
          <w:sz w:val="20"/>
          <w:szCs w:val="20"/>
        </w:rPr>
        <w:t>Maintaining knowledge regarding the current eligibility status of all their team officials, managers, coaches, and players.</w:t>
      </w:r>
    </w:p>
    <w:p w14:paraId="6AB51DEB" w14:textId="77777777" w:rsidR="00D52EAA" w:rsidRDefault="002058F0">
      <w:pPr>
        <w:ind w:left="1440"/>
        <w:rPr>
          <w:sz w:val="20"/>
          <w:szCs w:val="20"/>
        </w:rPr>
      </w:pPr>
      <w:r>
        <w:rPr>
          <w:b/>
          <w:sz w:val="20"/>
          <w:szCs w:val="20"/>
        </w:rPr>
        <w:t xml:space="preserve">1.2.1.4. </w:t>
      </w:r>
      <w:r>
        <w:rPr>
          <w:sz w:val="20"/>
          <w:szCs w:val="20"/>
        </w:rPr>
        <w:t>Ensuring that ineligible team officials, managers, coaches and players do not enter the pl</w:t>
      </w:r>
      <w:r>
        <w:rPr>
          <w:sz w:val="20"/>
          <w:szCs w:val="20"/>
        </w:rPr>
        <w:t>aying field or player bench area and do not participate in the competition.</w:t>
      </w:r>
    </w:p>
    <w:p w14:paraId="41499DF5" w14:textId="77777777" w:rsidR="00D52EAA" w:rsidRDefault="002058F0">
      <w:pPr>
        <w:ind w:left="1440"/>
        <w:rPr>
          <w:sz w:val="20"/>
          <w:szCs w:val="20"/>
        </w:rPr>
      </w:pPr>
      <w:r>
        <w:rPr>
          <w:b/>
          <w:sz w:val="20"/>
          <w:szCs w:val="20"/>
        </w:rPr>
        <w:t xml:space="preserve">1.2.1.5. </w:t>
      </w:r>
      <w:r>
        <w:rPr>
          <w:sz w:val="20"/>
          <w:szCs w:val="20"/>
        </w:rPr>
        <w:t>Ensuring each player has a VALID recognized ID card, where/when applicable.</w:t>
      </w:r>
    </w:p>
    <w:p w14:paraId="403D94D3" w14:textId="77777777" w:rsidR="00D52EAA" w:rsidRDefault="002058F0">
      <w:pPr>
        <w:ind w:left="1440"/>
        <w:rPr>
          <w:sz w:val="20"/>
          <w:szCs w:val="20"/>
        </w:rPr>
      </w:pPr>
      <w:r>
        <w:rPr>
          <w:b/>
          <w:sz w:val="20"/>
          <w:szCs w:val="20"/>
        </w:rPr>
        <w:t xml:space="preserve">1.2.1.6. </w:t>
      </w:r>
      <w:r>
        <w:rPr>
          <w:sz w:val="20"/>
          <w:szCs w:val="20"/>
        </w:rPr>
        <w:t>Ensuring that players’ ID cards are presented to the game official prior to their part</w:t>
      </w:r>
      <w:r>
        <w:rPr>
          <w:sz w:val="20"/>
          <w:szCs w:val="20"/>
        </w:rPr>
        <w:t>icipation in any competition.</w:t>
      </w:r>
    </w:p>
    <w:p w14:paraId="15832DCF" w14:textId="77777777" w:rsidR="00D52EAA" w:rsidRDefault="002058F0">
      <w:pPr>
        <w:ind w:left="1440"/>
        <w:rPr>
          <w:sz w:val="20"/>
          <w:szCs w:val="20"/>
        </w:rPr>
      </w:pPr>
      <w:r>
        <w:rPr>
          <w:b/>
          <w:sz w:val="20"/>
          <w:szCs w:val="20"/>
        </w:rPr>
        <w:t xml:space="preserve">1.2.1.7. </w:t>
      </w:r>
      <w:r>
        <w:rPr>
          <w:sz w:val="20"/>
          <w:szCs w:val="20"/>
        </w:rPr>
        <w:t>Team officials, managers, coaches, players and spectators that conduct themselves in an unsporting manner, use insulting or improper behavior and/or bring the game into disrepute.</w:t>
      </w:r>
    </w:p>
    <w:p w14:paraId="648118CB" w14:textId="77777777" w:rsidR="00D52EAA" w:rsidRDefault="002058F0">
      <w:pPr>
        <w:ind w:left="720" w:firstLine="720"/>
        <w:rPr>
          <w:sz w:val="20"/>
          <w:szCs w:val="20"/>
        </w:rPr>
      </w:pPr>
      <w:r>
        <w:rPr>
          <w:b/>
          <w:sz w:val="20"/>
          <w:szCs w:val="20"/>
        </w:rPr>
        <w:t xml:space="preserve">1.2.1.8. </w:t>
      </w:r>
      <w:r>
        <w:rPr>
          <w:sz w:val="20"/>
          <w:szCs w:val="20"/>
        </w:rPr>
        <w:t xml:space="preserve">Ensuring conformance to the </w:t>
      </w:r>
      <w:r>
        <w:rPr>
          <w:sz w:val="20"/>
          <w:szCs w:val="20"/>
        </w:rPr>
        <w:t>Zero Tolerance Policy of Abuse against Referees.</w:t>
      </w:r>
    </w:p>
    <w:p w14:paraId="47A0FF3C" w14:textId="77777777" w:rsidR="00D52EAA" w:rsidRDefault="002058F0">
      <w:pPr>
        <w:ind w:left="720"/>
        <w:rPr>
          <w:sz w:val="20"/>
          <w:szCs w:val="20"/>
        </w:rPr>
      </w:pPr>
      <w:r>
        <w:rPr>
          <w:b/>
          <w:sz w:val="20"/>
          <w:szCs w:val="20"/>
        </w:rPr>
        <w:t xml:space="preserve">1.2.2. </w:t>
      </w:r>
      <w:r>
        <w:rPr>
          <w:sz w:val="20"/>
          <w:szCs w:val="20"/>
        </w:rPr>
        <w:t>Every affiliated association, league, club, or team is responsible to the SAWSL Board of Directors for the actions of its players, officials and spectators, and is required to take all precautions nec</w:t>
      </w:r>
      <w:r>
        <w:rPr>
          <w:sz w:val="20"/>
          <w:szCs w:val="20"/>
        </w:rPr>
        <w:t>essary to prevent spectators threatening or assaulting officials and players during or at the conclusion of matches.</w:t>
      </w:r>
    </w:p>
    <w:p w14:paraId="066C7253" w14:textId="77777777" w:rsidR="00D52EAA" w:rsidRDefault="002058F0">
      <w:pPr>
        <w:ind w:left="720"/>
        <w:rPr>
          <w:sz w:val="20"/>
          <w:szCs w:val="20"/>
        </w:rPr>
      </w:pPr>
      <w:r>
        <w:rPr>
          <w:b/>
          <w:sz w:val="20"/>
          <w:szCs w:val="20"/>
        </w:rPr>
        <w:t xml:space="preserve">1.2.3. </w:t>
      </w:r>
      <w:r>
        <w:rPr>
          <w:sz w:val="20"/>
          <w:szCs w:val="20"/>
        </w:rPr>
        <w:t>In all divisions each team shall provide and put up one (1) goal net, as well as, supply three corner flags. Flags and nets must mee</w:t>
      </w:r>
      <w:r>
        <w:rPr>
          <w:sz w:val="20"/>
          <w:szCs w:val="20"/>
        </w:rPr>
        <w:t>t FIFA minimum standards. Bicycle flags are not acceptable. Failure to do so will result in forfeiture of the game.</w:t>
      </w:r>
    </w:p>
    <w:p w14:paraId="096A7F3F" w14:textId="77777777" w:rsidR="00D52EAA" w:rsidRDefault="002058F0">
      <w:pPr>
        <w:ind w:left="720"/>
        <w:rPr>
          <w:sz w:val="20"/>
          <w:szCs w:val="20"/>
        </w:rPr>
      </w:pPr>
      <w:r>
        <w:rPr>
          <w:b/>
          <w:sz w:val="20"/>
          <w:szCs w:val="20"/>
        </w:rPr>
        <w:t xml:space="preserve">1.2.4. </w:t>
      </w:r>
      <w:r>
        <w:rPr>
          <w:sz w:val="20"/>
          <w:szCs w:val="20"/>
        </w:rPr>
        <w:t>The visiting team shall wear their primary color uniform as registered with the league. The home team shall change uniforms in the ev</w:t>
      </w:r>
      <w:r>
        <w:rPr>
          <w:sz w:val="20"/>
          <w:szCs w:val="20"/>
        </w:rPr>
        <w:t>ent of their uniforms not being distinguishable from the visiting team. Training “bibs” or “pinnies” are NOT allowed in any Game.</w:t>
      </w:r>
    </w:p>
    <w:p w14:paraId="55A043FD" w14:textId="77777777" w:rsidR="00D52EAA" w:rsidRDefault="002058F0">
      <w:pPr>
        <w:ind w:left="720"/>
        <w:rPr>
          <w:sz w:val="20"/>
          <w:szCs w:val="20"/>
        </w:rPr>
      </w:pPr>
      <w:r>
        <w:rPr>
          <w:b/>
          <w:sz w:val="20"/>
          <w:szCs w:val="20"/>
        </w:rPr>
        <w:t xml:space="preserve">1.2.5. </w:t>
      </w:r>
      <w:r>
        <w:rPr>
          <w:sz w:val="20"/>
          <w:szCs w:val="20"/>
        </w:rPr>
        <w:t>Both teams shall agree to an official to referee the match, in the event of a no show referee, or game official. The</w:t>
      </w:r>
    </w:p>
    <w:p w14:paraId="005D3248" w14:textId="77777777" w:rsidR="00D52EAA" w:rsidRDefault="002058F0">
      <w:pPr>
        <w:ind w:left="720"/>
        <w:rPr>
          <w:sz w:val="20"/>
          <w:szCs w:val="20"/>
        </w:rPr>
      </w:pPr>
      <w:r>
        <w:rPr>
          <w:sz w:val="20"/>
          <w:szCs w:val="20"/>
        </w:rPr>
        <w:t>al</w:t>
      </w:r>
      <w:r>
        <w:rPr>
          <w:sz w:val="20"/>
          <w:szCs w:val="20"/>
        </w:rPr>
        <w:t>ternate match referee will be paid for such services, based on the current fees assigned by the Alberta Soccer Association, for the appropriate level of competition. The alternate referee, shall place his name, address, and phone number on the game sheet.</w:t>
      </w:r>
    </w:p>
    <w:p w14:paraId="125EA0D1" w14:textId="77777777" w:rsidR="00D52EAA" w:rsidRDefault="002058F0">
      <w:pPr>
        <w:ind w:left="720"/>
        <w:rPr>
          <w:sz w:val="20"/>
          <w:szCs w:val="20"/>
        </w:rPr>
      </w:pPr>
      <w:r>
        <w:rPr>
          <w:b/>
          <w:sz w:val="20"/>
          <w:szCs w:val="20"/>
        </w:rPr>
        <w:t xml:space="preserve">1.2.6 </w:t>
      </w:r>
      <w:r>
        <w:rPr>
          <w:sz w:val="20"/>
          <w:szCs w:val="20"/>
        </w:rPr>
        <w:t>All  identification cards shall be returned to the league Director by September 30</w:t>
      </w:r>
      <w:r>
        <w:rPr>
          <w:sz w:val="12"/>
          <w:szCs w:val="12"/>
          <w:vertAlign w:val="superscript"/>
        </w:rPr>
        <w:t xml:space="preserve">th </w:t>
      </w:r>
      <w:r>
        <w:rPr>
          <w:sz w:val="12"/>
          <w:szCs w:val="12"/>
        </w:rPr>
        <w:t xml:space="preserve"> </w:t>
      </w:r>
      <w:r>
        <w:rPr>
          <w:sz w:val="20"/>
          <w:szCs w:val="20"/>
        </w:rPr>
        <w:t xml:space="preserve">(or the last business day prior to this date). Failure to do so will result in a fine of $10 per card that is not returned by the deadline. </w:t>
      </w:r>
    </w:p>
    <w:p w14:paraId="534C2F4B" w14:textId="77777777" w:rsidR="00D52EAA" w:rsidRDefault="00D52EAA">
      <w:pPr>
        <w:rPr>
          <w:b/>
          <w:sz w:val="20"/>
          <w:szCs w:val="20"/>
        </w:rPr>
      </w:pPr>
    </w:p>
    <w:p w14:paraId="2CBF2F63" w14:textId="77777777" w:rsidR="00D52EAA" w:rsidRDefault="002058F0">
      <w:pPr>
        <w:pStyle w:val="Subtitle"/>
      </w:pPr>
      <w:r>
        <w:t>1.3. Home Team Responsibilities</w:t>
      </w:r>
    </w:p>
    <w:p w14:paraId="3D89BE89" w14:textId="77777777" w:rsidR="00D52EAA" w:rsidRDefault="002058F0">
      <w:pPr>
        <w:ind w:firstLine="720"/>
        <w:rPr>
          <w:sz w:val="20"/>
          <w:szCs w:val="20"/>
        </w:rPr>
      </w:pPr>
      <w:r>
        <w:rPr>
          <w:b/>
          <w:sz w:val="20"/>
          <w:szCs w:val="20"/>
        </w:rPr>
        <w:t xml:space="preserve">1.3.1. </w:t>
      </w:r>
      <w:r>
        <w:rPr>
          <w:sz w:val="20"/>
          <w:szCs w:val="20"/>
        </w:rPr>
        <w:t>The home team is responsible to provide the game balls (2).</w:t>
      </w:r>
    </w:p>
    <w:p w14:paraId="685F51E1" w14:textId="77777777" w:rsidR="00D52EAA" w:rsidRDefault="002058F0">
      <w:pPr>
        <w:ind w:left="720"/>
        <w:rPr>
          <w:sz w:val="20"/>
          <w:szCs w:val="20"/>
        </w:rPr>
      </w:pPr>
      <w:r>
        <w:rPr>
          <w:b/>
          <w:sz w:val="20"/>
          <w:szCs w:val="20"/>
        </w:rPr>
        <w:t xml:space="preserve">1.3.2 </w:t>
      </w:r>
      <w:r>
        <w:rPr>
          <w:sz w:val="20"/>
          <w:szCs w:val="20"/>
        </w:rPr>
        <w:t>The home team is responsible to check the field over for any unsafe conditions, and to bring to the referees attention any concerns.</w:t>
      </w:r>
    </w:p>
    <w:p w14:paraId="2BD502DA" w14:textId="77777777" w:rsidR="00D52EAA" w:rsidRDefault="00D52EAA">
      <w:pPr>
        <w:jc w:val="center"/>
        <w:rPr>
          <w:b/>
          <w:sz w:val="20"/>
          <w:szCs w:val="20"/>
        </w:rPr>
      </w:pPr>
    </w:p>
    <w:p w14:paraId="25DB1E11" w14:textId="77777777" w:rsidR="00D52EAA" w:rsidRDefault="002058F0">
      <w:pPr>
        <w:pStyle w:val="Subtitle"/>
      </w:pPr>
      <w:r>
        <w:t>1.4. Player Respo</w:t>
      </w:r>
      <w:r>
        <w:t>nsibility</w:t>
      </w:r>
    </w:p>
    <w:p w14:paraId="621D46D8" w14:textId="77777777" w:rsidR="00D52EAA" w:rsidRDefault="002058F0">
      <w:pPr>
        <w:ind w:firstLine="720"/>
        <w:rPr>
          <w:sz w:val="20"/>
          <w:szCs w:val="20"/>
        </w:rPr>
      </w:pPr>
      <w:r>
        <w:rPr>
          <w:b/>
          <w:sz w:val="20"/>
          <w:szCs w:val="20"/>
        </w:rPr>
        <w:t xml:space="preserve">1.4.1. </w:t>
      </w:r>
      <w:r>
        <w:rPr>
          <w:sz w:val="20"/>
          <w:szCs w:val="20"/>
        </w:rPr>
        <w:t>Each and every player shall check their player card to verify they have the correct card and that it is still valid.</w:t>
      </w:r>
    </w:p>
    <w:p w14:paraId="1833B00D" w14:textId="77777777" w:rsidR="00D52EAA" w:rsidRDefault="002058F0">
      <w:pPr>
        <w:ind w:left="720"/>
        <w:rPr>
          <w:sz w:val="20"/>
          <w:szCs w:val="20"/>
        </w:rPr>
      </w:pPr>
      <w:r>
        <w:rPr>
          <w:b/>
          <w:sz w:val="20"/>
          <w:szCs w:val="20"/>
        </w:rPr>
        <w:t xml:space="preserve">1.4.2. </w:t>
      </w:r>
      <w:r>
        <w:rPr>
          <w:sz w:val="20"/>
          <w:szCs w:val="20"/>
        </w:rPr>
        <w:t>Each and every player shall present his player card to the referee or assistant referee prior to the start of the g</w:t>
      </w:r>
      <w:r>
        <w:rPr>
          <w:sz w:val="20"/>
          <w:szCs w:val="20"/>
        </w:rPr>
        <w:t>ame, or prior to playing if arriving before or at half time.</w:t>
      </w:r>
    </w:p>
    <w:p w14:paraId="11F5A590" w14:textId="77777777" w:rsidR="00D52EAA" w:rsidRDefault="00D52EAA">
      <w:pPr>
        <w:jc w:val="center"/>
        <w:rPr>
          <w:b/>
          <w:sz w:val="20"/>
          <w:szCs w:val="20"/>
        </w:rPr>
      </w:pPr>
    </w:p>
    <w:p w14:paraId="17DD39B1" w14:textId="77777777" w:rsidR="00D52EAA" w:rsidRDefault="002058F0">
      <w:pPr>
        <w:pStyle w:val="Subtitle"/>
      </w:pPr>
      <w:r>
        <w:t>1.5. Team Responsibility</w:t>
      </w:r>
    </w:p>
    <w:p w14:paraId="1CFAED81" w14:textId="77777777" w:rsidR="00D52EAA" w:rsidRDefault="002058F0">
      <w:pPr>
        <w:ind w:left="720"/>
        <w:rPr>
          <w:sz w:val="20"/>
          <w:szCs w:val="20"/>
        </w:rPr>
      </w:pPr>
      <w:r>
        <w:rPr>
          <w:b/>
          <w:sz w:val="20"/>
          <w:szCs w:val="20"/>
        </w:rPr>
        <w:t xml:space="preserve">1.5.1  </w:t>
      </w:r>
      <w:r>
        <w:rPr>
          <w:sz w:val="20"/>
          <w:szCs w:val="20"/>
        </w:rPr>
        <w:t>In the event of any affiliate association, league, club or team being proven to the satisfaction of the Board of Directors to have been guilty of any violations of the Laws of the Game, rules, regulations and bylaws of the Association, or of any misconduct</w:t>
      </w:r>
      <w:r>
        <w:rPr>
          <w:sz w:val="20"/>
          <w:szCs w:val="20"/>
        </w:rPr>
        <w:t>, the Board of Director shall have power to order the offender or offenders to be removed from membership or connection with the Association, suspended for a stated period, fined or dealt with in a such a way as the Board of Directors may think fit. No mem</w:t>
      </w:r>
      <w:r>
        <w:rPr>
          <w:sz w:val="20"/>
          <w:szCs w:val="20"/>
        </w:rPr>
        <w:t>ber so dealt with shall be eligible for membership in any other association affiliates, without the special permission of the Board of Directors.</w:t>
      </w:r>
    </w:p>
    <w:p w14:paraId="61763C29" w14:textId="77777777" w:rsidR="00D52EAA" w:rsidRDefault="002058F0">
      <w:pPr>
        <w:pStyle w:val="Subtitle"/>
      </w:pPr>
      <w:r>
        <w:t>1.6. Winning Team Responsibility</w:t>
      </w:r>
    </w:p>
    <w:p w14:paraId="0FEEE9FB" w14:textId="77777777" w:rsidR="00D52EAA" w:rsidRDefault="002058F0">
      <w:pPr>
        <w:ind w:left="720"/>
        <w:rPr>
          <w:sz w:val="20"/>
          <w:szCs w:val="20"/>
        </w:rPr>
      </w:pPr>
      <w:r>
        <w:rPr>
          <w:b/>
          <w:sz w:val="20"/>
          <w:szCs w:val="20"/>
        </w:rPr>
        <w:t>1.6.1</w:t>
      </w:r>
      <w:r>
        <w:rPr>
          <w:i/>
        </w:rPr>
        <w:t xml:space="preserve">. </w:t>
      </w:r>
      <w:r>
        <w:rPr>
          <w:sz w:val="20"/>
          <w:szCs w:val="20"/>
        </w:rPr>
        <w:t>The winning Team is responsible for delivering the game sheets to a de</w:t>
      </w:r>
      <w:r>
        <w:rPr>
          <w:sz w:val="20"/>
          <w:szCs w:val="20"/>
        </w:rPr>
        <w:t>signated location, to be determined by the league director, including the list of all cards issued in the game within 24 hours of the game time.</w:t>
      </w:r>
    </w:p>
    <w:p w14:paraId="5B930A0A" w14:textId="77777777" w:rsidR="00D52EAA" w:rsidRDefault="00D52EAA"/>
    <w:p w14:paraId="32F502E4" w14:textId="77777777" w:rsidR="00D52EAA" w:rsidRDefault="002058F0">
      <w:pPr>
        <w:pStyle w:val="Title"/>
      </w:pPr>
      <w:bookmarkStart w:id="3" w:name="_1fob9te" w:colFirst="0" w:colLast="0"/>
      <w:bookmarkEnd w:id="3"/>
      <w:r>
        <w:t>Registration (Clubs and Teams)</w:t>
      </w:r>
    </w:p>
    <w:p w14:paraId="7C7CB5D2" w14:textId="77777777" w:rsidR="00D52EAA" w:rsidRDefault="00D52EAA">
      <w:pPr>
        <w:jc w:val="center"/>
        <w:rPr>
          <w:b/>
          <w:sz w:val="20"/>
          <w:szCs w:val="20"/>
        </w:rPr>
      </w:pPr>
    </w:p>
    <w:p w14:paraId="5758470D" w14:textId="77777777" w:rsidR="00D52EAA" w:rsidRDefault="002058F0">
      <w:pPr>
        <w:pStyle w:val="Subtitle"/>
      </w:pPr>
      <w:r>
        <w:t>2.1 Registration (Clubs and Teams)</w:t>
      </w:r>
    </w:p>
    <w:p w14:paraId="70AAB109" w14:textId="77777777" w:rsidR="00D52EAA" w:rsidRDefault="002058F0">
      <w:pPr>
        <w:ind w:left="720"/>
        <w:rPr>
          <w:sz w:val="20"/>
          <w:szCs w:val="20"/>
        </w:rPr>
      </w:pPr>
      <w:r>
        <w:rPr>
          <w:b/>
          <w:sz w:val="20"/>
          <w:szCs w:val="20"/>
        </w:rPr>
        <w:t xml:space="preserve">2.1.1. </w:t>
      </w:r>
      <w:r>
        <w:rPr>
          <w:sz w:val="20"/>
          <w:szCs w:val="20"/>
        </w:rPr>
        <w:t>Each Club and Team affiliated with t</w:t>
      </w:r>
      <w:r>
        <w:rPr>
          <w:sz w:val="20"/>
          <w:szCs w:val="20"/>
        </w:rPr>
        <w:t>he Association or new applicant, shall register the club or team name and colors, and the name, address, and phone number of each member of the club or team executive with the Executive Director of the Association at the Association Office by the registrat</w:t>
      </w:r>
      <w:r>
        <w:rPr>
          <w:sz w:val="20"/>
          <w:szCs w:val="20"/>
        </w:rPr>
        <w:t>ion deadline each year for the Outdoor Season .The Association shall provide the date at least one month prior and provide forms for this purpose.</w:t>
      </w:r>
    </w:p>
    <w:p w14:paraId="5F569503" w14:textId="77777777" w:rsidR="00D52EAA" w:rsidRDefault="002058F0">
      <w:pPr>
        <w:ind w:left="720"/>
        <w:rPr>
          <w:sz w:val="20"/>
          <w:szCs w:val="20"/>
        </w:rPr>
      </w:pPr>
      <w:r>
        <w:rPr>
          <w:b/>
          <w:sz w:val="20"/>
          <w:szCs w:val="20"/>
        </w:rPr>
        <w:t xml:space="preserve">2.1.2. </w:t>
      </w:r>
      <w:r>
        <w:rPr>
          <w:sz w:val="20"/>
          <w:szCs w:val="20"/>
        </w:rPr>
        <w:t>Any club or team with coaching, management, or team contact changes during the year must be reported i</w:t>
      </w:r>
      <w:r>
        <w:rPr>
          <w:sz w:val="20"/>
          <w:szCs w:val="20"/>
        </w:rPr>
        <w:t>mmediately in writing to the League Director of the SAWSL.</w:t>
      </w:r>
    </w:p>
    <w:p w14:paraId="179F7FEA" w14:textId="77777777" w:rsidR="00D52EAA" w:rsidRDefault="002058F0">
      <w:pPr>
        <w:ind w:left="720"/>
        <w:rPr>
          <w:sz w:val="20"/>
          <w:szCs w:val="20"/>
        </w:rPr>
      </w:pPr>
      <w:r>
        <w:rPr>
          <w:b/>
          <w:sz w:val="20"/>
          <w:szCs w:val="20"/>
        </w:rPr>
        <w:t xml:space="preserve">2.1.3. </w:t>
      </w:r>
      <w:r>
        <w:rPr>
          <w:sz w:val="20"/>
          <w:szCs w:val="20"/>
        </w:rPr>
        <w:t>The Organization, which sponsors a team (s) to the Women’s League, and which is affiliated with the SAWSL shall be acknowledged as the club sponsoring the team or teams. A club may sponsor m</w:t>
      </w:r>
      <w:r>
        <w:rPr>
          <w:sz w:val="20"/>
          <w:szCs w:val="20"/>
        </w:rPr>
        <w:t>ore than one team by entering teams in different divisions, but each team must be registered under the same club name.</w:t>
      </w:r>
    </w:p>
    <w:p w14:paraId="5CFAF618" w14:textId="77777777" w:rsidR="00D52EAA" w:rsidRDefault="002058F0">
      <w:pPr>
        <w:ind w:left="720"/>
        <w:rPr>
          <w:sz w:val="20"/>
          <w:szCs w:val="20"/>
        </w:rPr>
      </w:pPr>
      <w:r>
        <w:rPr>
          <w:b/>
          <w:sz w:val="20"/>
          <w:szCs w:val="20"/>
        </w:rPr>
        <w:t xml:space="preserve">2.1.4. </w:t>
      </w:r>
      <w:r>
        <w:rPr>
          <w:sz w:val="20"/>
          <w:szCs w:val="20"/>
        </w:rPr>
        <w:t>Mergers or affiliations between teams must take place between seasons and must be registered at the Association Office no later th</w:t>
      </w:r>
      <w:r>
        <w:rPr>
          <w:sz w:val="20"/>
          <w:szCs w:val="20"/>
        </w:rPr>
        <w:t>an the registration deadline as provided by SAWSL, for the outdoor season.</w:t>
      </w:r>
    </w:p>
    <w:p w14:paraId="22BFD881" w14:textId="77777777" w:rsidR="00D52EAA" w:rsidRDefault="002058F0">
      <w:pPr>
        <w:ind w:left="720"/>
        <w:rPr>
          <w:sz w:val="20"/>
          <w:szCs w:val="20"/>
        </w:rPr>
      </w:pPr>
      <w:r>
        <w:rPr>
          <w:b/>
          <w:sz w:val="20"/>
          <w:szCs w:val="20"/>
        </w:rPr>
        <w:t xml:space="preserve">2.1.5. </w:t>
      </w:r>
      <w:r>
        <w:rPr>
          <w:sz w:val="20"/>
          <w:szCs w:val="20"/>
        </w:rPr>
        <w:t>All team takeovers must be completed on the appropriate Women’s League forms and be accompanied by the $100 fee before being submitted to the St. Albert Soccer Association of</w:t>
      </w:r>
      <w:r>
        <w:rPr>
          <w:sz w:val="20"/>
          <w:szCs w:val="20"/>
        </w:rPr>
        <w:t>fice. All team takeovers are subject to Women’s League Director Approval.</w:t>
      </w:r>
    </w:p>
    <w:p w14:paraId="34E181EA" w14:textId="77777777" w:rsidR="00D52EAA" w:rsidRDefault="00D52EAA">
      <w:pPr>
        <w:jc w:val="center"/>
        <w:rPr>
          <w:b/>
          <w:sz w:val="20"/>
          <w:szCs w:val="20"/>
        </w:rPr>
      </w:pPr>
    </w:p>
    <w:p w14:paraId="4A41B890" w14:textId="77777777" w:rsidR="00D52EAA" w:rsidRDefault="002058F0">
      <w:pPr>
        <w:pStyle w:val="Title"/>
      </w:pPr>
      <w:bookmarkStart w:id="4" w:name="_3znysh7" w:colFirst="0" w:colLast="0"/>
      <w:bookmarkEnd w:id="4"/>
      <w:r>
        <w:t>Registration of Participants</w:t>
      </w:r>
    </w:p>
    <w:p w14:paraId="56523BE3" w14:textId="77777777" w:rsidR="00D52EAA" w:rsidRDefault="002058F0">
      <w:pPr>
        <w:pStyle w:val="Subtitle"/>
      </w:pPr>
      <w:r>
        <w:rPr>
          <w:b/>
        </w:rPr>
        <w:t xml:space="preserve">3.1. </w:t>
      </w:r>
      <w:r>
        <w:t>General</w:t>
      </w:r>
    </w:p>
    <w:p w14:paraId="2BD0498F" w14:textId="77777777" w:rsidR="00D52EAA" w:rsidRDefault="002058F0">
      <w:pPr>
        <w:ind w:left="720"/>
        <w:rPr>
          <w:sz w:val="20"/>
          <w:szCs w:val="20"/>
        </w:rPr>
      </w:pPr>
      <w:r>
        <w:rPr>
          <w:b/>
          <w:sz w:val="20"/>
          <w:szCs w:val="20"/>
        </w:rPr>
        <w:t xml:space="preserve">3.1.1. </w:t>
      </w:r>
      <w:r>
        <w:rPr>
          <w:sz w:val="20"/>
          <w:szCs w:val="20"/>
        </w:rPr>
        <w:t>Deadline for registration of new players shall be July 31of the current year.</w:t>
      </w:r>
    </w:p>
    <w:p w14:paraId="70A2C179" w14:textId="77777777" w:rsidR="00D52EAA" w:rsidRDefault="002058F0">
      <w:pPr>
        <w:ind w:left="720"/>
        <w:rPr>
          <w:sz w:val="20"/>
          <w:szCs w:val="20"/>
        </w:rPr>
      </w:pPr>
      <w:r>
        <w:rPr>
          <w:b/>
          <w:sz w:val="20"/>
          <w:szCs w:val="20"/>
        </w:rPr>
        <w:t>3.1.2</w:t>
      </w:r>
      <w:r>
        <w:rPr>
          <w:sz w:val="20"/>
          <w:szCs w:val="20"/>
        </w:rPr>
        <w:t>. All amateur players under the jurisdiction of t</w:t>
      </w:r>
      <w:r>
        <w:rPr>
          <w:sz w:val="20"/>
          <w:szCs w:val="20"/>
        </w:rPr>
        <w:t>he Association shall be registered on the approved Association player registration forms, which shall be supplied by SAWSL.</w:t>
      </w:r>
    </w:p>
    <w:p w14:paraId="2EE52696" w14:textId="77777777" w:rsidR="00D52EAA" w:rsidRDefault="002058F0">
      <w:pPr>
        <w:ind w:left="720"/>
        <w:rPr>
          <w:sz w:val="20"/>
          <w:szCs w:val="20"/>
        </w:rPr>
      </w:pPr>
      <w:r>
        <w:rPr>
          <w:b/>
          <w:sz w:val="20"/>
          <w:szCs w:val="20"/>
        </w:rPr>
        <w:t xml:space="preserve">3.1.3 </w:t>
      </w:r>
      <w:r>
        <w:rPr>
          <w:sz w:val="20"/>
          <w:szCs w:val="20"/>
        </w:rPr>
        <w:t>The Agent (official representative) of the club or team shall ensure that the player and club (or team) portions of the player</w:t>
      </w:r>
      <w:r>
        <w:rPr>
          <w:sz w:val="20"/>
          <w:szCs w:val="20"/>
        </w:rPr>
        <w:t xml:space="preserve"> registration forms shall be fully and properly completed before submitting same to the league Director.</w:t>
      </w:r>
    </w:p>
    <w:p w14:paraId="28060410" w14:textId="77777777" w:rsidR="00D52EAA" w:rsidRDefault="002058F0">
      <w:pPr>
        <w:ind w:left="720"/>
        <w:rPr>
          <w:sz w:val="20"/>
          <w:szCs w:val="20"/>
        </w:rPr>
      </w:pPr>
      <w:r>
        <w:rPr>
          <w:b/>
          <w:sz w:val="20"/>
          <w:szCs w:val="20"/>
        </w:rPr>
        <w:t xml:space="preserve">3.1.4 </w:t>
      </w:r>
      <w:r>
        <w:rPr>
          <w:sz w:val="20"/>
          <w:szCs w:val="20"/>
        </w:rPr>
        <w:t>Players must be registered one business day prior to taking part in any game for that club, team, or affiliated team, except for the first game o</w:t>
      </w:r>
      <w:r>
        <w:rPr>
          <w:sz w:val="20"/>
          <w:szCs w:val="20"/>
        </w:rPr>
        <w:t>f the season in which case a player must be registered 7 calendar days prior to the game.</w:t>
      </w:r>
    </w:p>
    <w:p w14:paraId="09D69CCD" w14:textId="77777777" w:rsidR="00D52EAA" w:rsidRDefault="002058F0">
      <w:pPr>
        <w:ind w:left="720"/>
        <w:rPr>
          <w:sz w:val="20"/>
          <w:szCs w:val="20"/>
        </w:rPr>
      </w:pPr>
      <w:r>
        <w:rPr>
          <w:b/>
          <w:sz w:val="20"/>
          <w:szCs w:val="20"/>
        </w:rPr>
        <w:t xml:space="preserve">3.1.5 </w:t>
      </w:r>
      <w:r>
        <w:rPr>
          <w:sz w:val="20"/>
          <w:szCs w:val="20"/>
        </w:rPr>
        <w:t>Players must be registered for the particular team with which the club intends them to play, stating the league or division, or reserve team.</w:t>
      </w:r>
    </w:p>
    <w:p w14:paraId="094A26CA" w14:textId="77777777" w:rsidR="00D52EAA" w:rsidRDefault="002058F0">
      <w:pPr>
        <w:ind w:firstLine="720"/>
        <w:rPr>
          <w:sz w:val="20"/>
          <w:szCs w:val="20"/>
        </w:rPr>
      </w:pPr>
      <w:r>
        <w:rPr>
          <w:b/>
          <w:sz w:val="20"/>
          <w:szCs w:val="20"/>
        </w:rPr>
        <w:t xml:space="preserve">3.1.6 </w:t>
      </w:r>
      <w:r>
        <w:rPr>
          <w:sz w:val="20"/>
          <w:szCs w:val="20"/>
        </w:rPr>
        <w:t>Any player u</w:t>
      </w:r>
      <w:r>
        <w:rPr>
          <w:sz w:val="20"/>
          <w:szCs w:val="20"/>
        </w:rPr>
        <w:t>sing more than one (1) player ID card shall be suspended for one (1) year.</w:t>
      </w:r>
    </w:p>
    <w:p w14:paraId="7CBEBD57" w14:textId="77777777" w:rsidR="00D52EAA" w:rsidRDefault="002058F0">
      <w:pPr>
        <w:ind w:left="720"/>
        <w:rPr>
          <w:sz w:val="20"/>
          <w:szCs w:val="20"/>
        </w:rPr>
      </w:pPr>
      <w:r>
        <w:rPr>
          <w:b/>
          <w:sz w:val="20"/>
          <w:szCs w:val="20"/>
        </w:rPr>
        <w:t xml:space="preserve">3.1.7 </w:t>
      </w:r>
      <w:r>
        <w:rPr>
          <w:sz w:val="20"/>
          <w:szCs w:val="20"/>
        </w:rPr>
        <w:t>Any player, coach, manager or team official found participating in soccer while under SAWSL suspension shall be suspended for one (1) year.</w:t>
      </w:r>
    </w:p>
    <w:p w14:paraId="3C72A805" w14:textId="77777777" w:rsidR="00D52EAA" w:rsidRDefault="002058F0">
      <w:pPr>
        <w:ind w:left="720"/>
        <w:rPr>
          <w:sz w:val="20"/>
          <w:szCs w:val="20"/>
        </w:rPr>
      </w:pPr>
      <w:r>
        <w:rPr>
          <w:b/>
          <w:sz w:val="20"/>
          <w:szCs w:val="20"/>
        </w:rPr>
        <w:t xml:space="preserve">3.1.8 </w:t>
      </w:r>
      <w:r>
        <w:rPr>
          <w:sz w:val="20"/>
          <w:szCs w:val="20"/>
        </w:rPr>
        <w:t>Any team using altered or def</w:t>
      </w:r>
      <w:r>
        <w:rPr>
          <w:sz w:val="20"/>
          <w:szCs w:val="20"/>
        </w:rPr>
        <w:t xml:space="preserve">aced ID cards or providing false information to obtain an ID card shall be fined two hundred and fifty dollars ($250.00) per offence and will be subject to discipline. Note: The accuracy and validity of individual and club or team registration information </w:t>
      </w:r>
      <w:r>
        <w:rPr>
          <w:sz w:val="20"/>
          <w:szCs w:val="20"/>
        </w:rPr>
        <w:t>is wholly the responsibility of the club or team and / or their agent.</w:t>
      </w:r>
    </w:p>
    <w:p w14:paraId="15A49392" w14:textId="77777777" w:rsidR="00D52EAA" w:rsidRDefault="002058F0">
      <w:pPr>
        <w:ind w:left="720"/>
        <w:rPr>
          <w:b/>
          <w:sz w:val="20"/>
          <w:szCs w:val="20"/>
        </w:rPr>
      </w:pPr>
      <w:r>
        <w:rPr>
          <w:b/>
          <w:sz w:val="20"/>
          <w:szCs w:val="20"/>
        </w:rPr>
        <w:t xml:space="preserve">3.1.9 </w:t>
      </w:r>
      <w:r>
        <w:rPr>
          <w:sz w:val="20"/>
          <w:szCs w:val="20"/>
        </w:rPr>
        <w:t>Where a registered player loses her ID card, the card will be replaced upon payment of ten dollars ($10.00) to the Women’s League.</w:t>
      </w:r>
    </w:p>
    <w:p w14:paraId="65BE1404" w14:textId="77777777" w:rsidR="00D52EAA" w:rsidRDefault="002058F0">
      <w:pPr>
        <w:ind w:left="720"/>
        <w:rPr>
          <w:sz w:val="20"/>
          <w:szCs w:val="20"/>
        </w:rPr>
      </w:pPr>
      <w:r>
        <w:rPr>
          <w:b/>
          <w:sz w:val="20"/>
          <w:szCs w:val="20"/>
        </w:rPr>
        <w:t xml:space="preserve">3.1.12 </w:t>
      </w:r>
      <w:r>
        <w:rPr>
          <w:sz w:val="20"/>
          <w:szCs w:val="20"/>
        </w:rPr>
        <w:t>All team officials of teams participating in the Alberta Soccer Association Provincial Championships shall clear a security clearance check (CPIC) every season.</w:t>
      </w:r>
    </w:p>
    <w:p w14:paraId="4812BE56" w14:textId="77777777" w:rsidR="00D52EAA" w:rsidRDefault="002058F0">
      <w:pPr>
        <w:ind w:left="720"/>
        <w:rPr>
          <w:sz w:val="20"/>
          <w:szCs w:val="20"/>
        </w:rPr>
      </w:pPr>
      <w:r>
        <w:rPr>
          <w:b/>
          <w:sz w:val="20"/>
          <w:szCs w:val="20"/>
        </w:rPr>
        <w:t xml:space="preserve">3.1.13 </w:t>
      </w:r>
      <w:r>
        <w:rPr>
          <w:sz w:val="20"/>
          <w:szCs w:val="20"/>
        </w:rPr>
        <w:t>Any team registering a youth player(s) on their roster or using a youth player(s) as a t</w:t>
      </w:r>
      <w:r>
        <w:rPr>
          <w:sz w:val="20"/>
          <w:szCs w:val="20"/>
        </w:rPr>
        <w:t>rialist(s) shall have their team officials security cleared every two years.</w:t>
      </w:r>
    </w:p>
    <w:p w14:paraId="121CBDC4" w14:textId="77777777" w:rsidR="00D52EAA" w:rsidRDefault="002058F0">
      <w:pPr>
        <w:ind w:left="720"/>
        <w:rPr>
          <w:sz w:val="20"/>
          <w:szCs w:val="20"/>
        </w:rPr>
      </w:pPr>
      <w:r>
        <w:rPr>
          <w:b/>
          <w:sz w:val="20"/>
          <w:szCs w:val="20"/>
        </w:rPr>
        <w:t xml:space="preserve">3.1.14 </w:t>
      </w:r>
      <w:r>
        <w:rPr>
          <w:sz w:val="20"/>
          <w:szCs w:val="20"/>
        </w:rPr>
        <w:t>Anyone not security cleared will be reviewed by the SAWSL Executive Director and two Association lawyers who may grant conditional clearance to participate in the program.</w:t>
      </w:r>
    </w:p>
    <w:p w14:paraId="73A8B77B" w14:textId="77777777" w:rsidR="00D52EAA" w:rsidRDefault="00D52EAA">
      <w:pPr>
        <w:ind w:left="720"/>
        <w:rPr>
          <w:sz w:val="20"/>
          <w:szCs w:val="20"/>
        </w:rPr>
      </w:pPr>
    </w:p>
    <w:p w14:paraId="2A93DB20" w14:textId="77777777" w:rsidR="00D52EAA" w:rsidRDefault="002058F0">
      <w:pPr>
        <w:pStyle w:val="Subtitle"/>
      </w:pPr>
      <w:r>
        <w:t>3.2 Adult and Senior Players</w:t>
      </w:r>
    </w:p>
    <w:p w14:paraId="054A34C5" w14:textId="77777777" w:rsidR="00D52EAA" w:rsidRDefault="002058F0">
      <w:pPr>
        <w:ind w:firstLine="720"/>
        <w:rPr>
          <w:sz w:val="20"/>
          <w:szCs w:val="20"/>
        </w:rPr>
      </w:pPr>
      <w:r>
        <w:rPr>
          <w:b/>
          <w:sz w:val="20"/>
          <w:szCs w:val="20"/>
        </w:rPr>
        <w:t xml:space="preserve">3.2.1 </w:t>
      </w:r>
      <w:r>
        <w:rPr>
          <w:sz w:val="20"/>
          <w:szCs w:val="20"/>
        </w:rPr>
        <w:t>No player may play for two leagues (i.e. SAWSL, EDSA)</w:t>
      </w:r>
    </w:p>
    <w:p w14:paraId="0AD70A63" w14:textId="77777777" w:rsidR="00D52EAA" w:rsidRDefault="002058F0">
      <w:pPr>
        <w:ind w:firstLine="720"/>
        <w:rPr>
          <w:sz w:val="20"/>
          <w:szCs w:val="20"/>
        </w:rPr>
      </w:pPr>
      <w:r>
        <w:rPr>
          <w:b/>
          <w:sz w:val="20"/>
          <w:szCs w:val="20"/>
        </w:rPr>
        <w:t xml:space="preserve">3.2.2 </w:t>
      </w:r>
      <w:r>
        <w:rPr>
          <w:sz w:val="20"/>
          <w:szCs w:val="20"/>
        </w:rPr>
        <w:t>Classics team shall not register any new players under 35 years of age.</w:t>
      </w:r>
    </w:p>
    <w:p w14:paraId="76B640DE" w14:textId="77777777" w:rsidR="00D52EAA" w:rsidRDefault="00D52EAA">
      <w:pPr>
        <w:ind w:firstLine="720"/>
        <w:rPr>
          <w:sz w:val="20"/>
          <w:szCs w:val="20"/>
        </w:rPr>
      </w:pPr>
    </w:p>
    <w:p w14:paraId="48E37ABC" w14:textId="77777777" w:rsidR="00D52EAA" w:rsidRDefault="002058F0">
      <w:pPr>
        <w:pStyle w:val="Subtitle"/>
      </w:pPr>
      <w:r>
        <w:t>3.3 Youth Players</w:t>
      </w:r>
    </w:p>
    <w:p w14:paraId="59E86253" w14:textId="77777777" w:rsidR="00D52EAA" w:rsidRDefault="002058F0">
      <w:pPr>
        <w:ind w:left="720"/>
        <w:rPr>
          <w:sz w:val="20"/>
          <w:szCs w:val="20"/>
        </w:rPr>
      </w:pPr>
      <w:r>
        <w:rPr>
          <w:b/>
          <w:sz w:val="20"/>
          <w:szCs w:val="20"/>
        </w:rPr>
        <w:t xml:space="preserve">3.3.1 </w:t>
      </w:r>
      <w:r>
        <w:rPr>
          <w:sz w:val="20"/>
          <w:szCs w:val="20"/>
        </w:rPr>
        <w:t>To register and participate in the SAWSL, a person must be a mi</w:t>
      </w:r>
      <w:r>
        <w:rPr>
          <w:sz w:val="20"/>
          <w:szCs w:val="20"/>
        </w:rPr>
        <w:t>nimum age of sixteen (16) years old.</w:t>
      </w:r>
    </w:p>
    <w:p w14:paraId="4310F6CC" w14:textId="77777777" w:rsidR="00D52EAA" w:rsidRDefault="002058F0">
      <w:pPr>
        <w:ind w:left="720"/>
        <w:rPr>
          <w:sz w:val="20"/>
          <w:szCs w:val="20"/>
        </w:rPr>
      </w:pPr>
      <w:r>
        <w:rPr>
          <w:b/>
          <w:sz w:val="20"/>
          <w:szCs w:val="20"/>
        </w:rPr>
        <w:t xml:space="preserve">3.3.2 </w:t>
      </w:r>
      <w:r>
        <w:rPr>
          <w:sz w:val="20"/>
          <w:szCs w:val="20"/>
        </w:rPr>
        <w:t>All adult clubs shall be privileged to sign, as adult players, any player on a youth team(s) during the current season, provided that the player has registered with a youth team prior to registering with the adult</w:t>
      </w:r>
      <w:r>
        <w:rPr>
          <w:sz w:val="20"/>
          <w:szCs w:val="20"/>
        </w:rPr>
        <w:t xml:space="preserve"> team.</w:t>
      </w:r>
    </w:p>
    <w:p w14:paraId="7CD8D87B" w14:textId="77777777" w:rsidR="00D52EAA" w:rsidRDefault="00D52EAA">
      <w:pPr>
        <w:ind w:left="720"/>
        <w:rPr>
          <w:sz w:val="20"/>
          <w:szCs w:val="20"/>
        </w:rPr>
      </w:pPr>
    </w:p>
    <w:p w14:paraId="25F5E7DD" w14:textId="77777777" w:rsidR="00D52EAA" w:rsidRDefault="002058F0">
      <w:pPr>
        <w:pStyle w:val="Subtitle"/>
      </w:pPr>
      <w:bookmarkStart w:id="5" w:name="_2et92p0" w:colFirst="0" w:colLast="0"/>
      <w:bookmarkEnd w:id="5"/>
      <w:r>
        <w:t>3.4 Trialists</w:t>
      </w:r>
    </w:p>
    <w:p w14:paraId="65CCC274" w14:textId="77777777" w:rsidR="00D52EAA" w:rsidRDefault="002058F0">
      <w:pPr>
        <w:ind w:left="720"/>
        <w:rPr>
          <w:sz w:val="20"/>
          <w:szCs w:val="20"/>
        </w:rPr>
      </w:pPr>
      <w:r>
        <w:rPr>
          <w:b/>
          <w:sz w:val="20"/>
          <w:szCs w:val="20"/>
        </w:rPr>
        <w:t xml:space="preserve">3.4.1 </w:t>
      </w:r>
      <w:r>
        <w:rPr>
          <w:sz w:val="20"/>
          <w:szCs w:val="20"/>
        </w:rPr>
        <w:t>All youth/Classic players shall be entitled, under written “release-to-play” form from his/her youth/Classic coach or manager, to play, as a trialist, games during the regular season on an adult team without affecting his/her mi</w:t>
      </w:r>
      <w:r>
        <w:rPr>
          <w:sz w:val="20"/>
          <w:szCs w:val="20"/>
        </w:rPr>
        <w:t>nor status. This form must be filled in for each player for each game played. The number of games played by any trialist shall be consistent with the current Alberta Soccer Association guidelines.</w:t>
      </w:r>
    </w:p>
    <w:p w14:paraId="7B4CCCAE" w14:textId="77777777" w:rsidR="00D52EAA" w:rsidRDefault="002058F0">
      <w:pPr>
        <w:ind w:left="720"/>
        <w:rPr>
          <w:sz w:val="20"/>
          <w:szCs w:val="20"/>
        </w:rPr>
      </w:pPr>
      <w:r>
        <w:rPr>
          <w:b/>
          <w:sz w:val="20"/>
          <w:szCs w:val="20"/>
        </w:rPr>
        <w:t xml:space="preserve">3.4.2 </w:t>
      </w:r>
      <w:r>
        <w:rPr>
          <w:sz w:val="20"/>
          <w:szCs w:val="20"/>
        </w:rPr>
        <w:t>A youth/Classic player properly registered with a you</w:t>
      </w:r>
      <w:r>
        <w:rPr>
          <w:sz w:val="20"/>
          <w:szCs w:val="20"/>
        </w:rPr>
        <w:t>th/Classic team may play (as a trialist) for development purposes an unlimited number of games for an unlimited number of teams, within the adult league within that district, without affecting her youth status or eligibility for youth provincials.</w:t>
      </w:r>
    </w:p>
    <w:p w14:paraId="4C5528AB" w14:textId="77777777" w:rsidR="00D52EAA" w:rsidRDefault="002058F0">
      <w:pPr>
        <w:ind w:firstLine="720"/>
        <w:rPr>
          <w:sz w:val="20"/>
          <w:szCs w:val="20"/>
        </w:rPr>
      </w:pPr>
      <w:r>
        <w:rPr>
          <w:b/>
          <w:sz w:val="20"/>
          <w:szCs w:val="20"/>
        </w:rPr>
        <w:t xml:space="preserve">3.4.3 </w:t>
      </w:r>
      <w:r>
        <w:rPr>
          <w:sz w:val="20"/>
          <w:szCs w:val="20"/>
        </w:rPr>
        <w:t>On</w:t>
      </w:r>
      <w:r>
        <w:rPr>
          <w:sz w:val="20"/>
          <w:szCs w:val="20"/>
        </w:rPr>
        <w:t>ce a youth/Classic trialist has registered with an adult team, she cannot return to trialist status</w:t>
      </w:r>
    </w:p>
    <w:p w14:paraId="7A0612E4" w14:textId="77777777" w:rsidR="00D52EAA" w:rsidRDefault="00D52EAA">
      <w:pPr>
        <w:ind w:firstLine="720"/>
        <w:rPr>
          <w:sz w:val="20"/>
          <w:szCs w:val="20"/>
        </w:rPr>
      </w:pPr>
    </w:p>
    <w:p w14:paraId="560FAECF" w14:textId="77777777" w:rsidR="00D52EAA" w:rsidRDefault="00D52EAA">
      <w:pPr>
        <w:jc w:val="center"/>
        <w:rPr>
          <w:b/>
          <w:sz w:val="20"/>
          <w:szCs w:val="20"/>
        </w:rPr>
      </w:pPr>
    </w:p>
    <w:p w14:paraId="32B23050" w14:textId="77777777" w:rsidR="00D52EAA" w:rsidRDefault="002058F0">
      <w:pPr>
        <w:pStyle w:val="Title"/>
      </w:pPr>
      <w:bookmarkStart w:id="6" w:name="_tyjcwt" w:colFirst="0" w:colLast="0"/>
      <w:bookmarkEnd w:id="6"/>
      <w:r>
        <w:t>Transfer of Players</w:t>
      </w:r>
    </w:p>
    <w:p w14:paraId="78F4433A" w14:textId="77777777" w:rsidR="00D52EAA" w:rsidRDefault="00D52EAA">
      <w:pPr>
        <w:jc w:val="center"/>
        <w:rPr>
          <w:b/>
          <w:sz w:val="20"/>
          <w:szCs w:val="20"/>
        </w:rPr>
      </w:pPr>
    </w:p>
    <w:p w14:paraId="4DC403ED" w14:textId="77777777" w:rsidR="00D52EAA" w:rsidRDefault="002058F0">
      <w:pPr>
        <w:ind w:left="720"/>
        <w:rPr>
          <w:sz w:val="20"/>
          <w:szCs w:val="20"/>
        </w:rPr>
      </w:pPr>
      <w:r>
        <w:rPr>
          <w:b/>
          <w:sz w:val="20"/>
          <w:szCs w:val="20"/>
        </w:rPr>
        <w:t xml:space="preserve">4.1. </w:t>
      </w:r>
      <w:r>
        <w:rPr>
          <w:sz w:val="20"/>
          <w:szCs w:val="20"/>
        </w:rPr>
        <w:t>A player who has signed a registration form for a club or team affiliated with this Association during a current season shall be</w:t>
      </w:r>
      <w:r>
        <w:rPr>
          <w:sz w:val="20"/>
          <w:szCs w:val="20"/>
        </w:rPr>
        <w:t xml:space="preserve"> allowed to transfer his registration to any other club or team. Such notice shall be made on the form provided by SAWSL for this purpose. Once this form has been completed, signed and copied, by the player, to the SAWSL and date stamped by the SAWSL the p</w:t>
      </w:r>
      <w:r>
        <w:rPr>
          <w:sz w:val="20"/>
          <w:szCs w:val="20"/>
        </w:rPr>
        <w:t>layer ceases to be part of his/her former team, and may play immediately for his/her new team.</w:t>
      </w:r>
    </w:p>
    <w:p w14:paraId="73D77EAD" w14:textId="77777777" w:rsidR="00D52EAA" w:rsidRDefault="002058F0">
      <w:pPr>
        <w:ind w:left="720"/>
        <w:rPr>
          <w:sz w:val="20"/>
          <w:szCs w:val="20"/>
        </w:rPr>
      </w:pPr>
      <w:r>
        <w:rPr>
          <w:b/>
          <w:sz w:val="20"/>
          <w:szCs w:val="20"/>
        </w:rPr>
        <w:t xml:space="preserve">4.2. </w:t>
      </w:r>
      <w:r>
        <w:rPr>
          <w:sz w:val="20"/>
          <w:szCs w:val="20"/>
        </w:rPr>
        <w:t>A player may only transfer once in a thirty calendar day period.</w:t>
      </w:r>
    </w:p>
    <w:p w14:paraId="2D239C0C" w14:textId="77777777" w:rsidR="00D52EAA" w:rsidRDefault="002058F0">
      <w:pPr>
        <w:ind w:left="720"/>
        <w:rPr>
          <w:sz w:val="20"/>
          <w:szCs w:val="20"/>
        </w:rPr>
      </w:pPr>
      <w:r>
        <w:rPr>
          <w:b/>
          <w:sz w:val="20"/>
          <w:szCs w:val="20"/>
        </w:rPr>
        <w:t xml:space="preserve">4.3. </w:t>
      </w:r>
      <w:r>
        <w:rPr>
          <w:sz w:val="20"/>
          <w:szCs w:val="20"/>
        </w:rPr>
        <w:t>The club or team granting the transfer shall have the transfer form signed by their co</w:t>
      </w:r>
      <w:r>
        <w:rPr>
          <w:sz w:val="20"/>
          <w:szCs w:val="20"/>
        </w:rPr>
        <w:t>ach or manager and returned to the player who shall then take it to his/her new club or team for signing. The fully completed original must then be submitted to the league Director.</w:t>
      </w:r>
    </w:p>
    <w:p w14:paraId="4A265319" w14:textId="77777777" w:rsidR="00D52EAA" w:rsidRDefault="002058F0">
      <w:pPr>
        <w:ind w:left="720"/>
        <w:rPr>
          <w:sz w:val="20"/>
          <w:szCs w:val="20"/>
        </w:rPr>
      </w:pPr>
      <w:r>
        <w:rPr>
          <w:b/>
          <w:sz w:val="20"/>
          <w:szCs w:val="20"/>
        </w:rPr>
        <w:t xml:space="preserve">4.4. </w:t>
      </w:r>
      <w:r>
        <w:rPr>
          <w:sz w:val="20"/>
          <w:szCs w:val="20"/>
        </w:rPr>
        <w:t>The transfer shall be complete when the original transfer form has be</w:t>
      </w:r>
      <w:r>
        <w:rPr>
          <w:sz w:val="20"/>
          <w:szCs w:val="20"/>
        </w:rPr>
        <w:t>en completed, date stamped and received by the SAWSL Director, along with the transfer fee of $25.00 plus GST.</w:t>
      </w:r>
    </w:p>
    <w:p w14:paraId="3B4EBEA6" w14:textId="77777777" w:rsidR="00D52EAA" w:rsidRDefault="002058F0">
      <w:pPr>
        <w:ind w:left="720"/>
        <w:rPr>
          <w:sz w:val="20"/>
          <w:szCs w:val="20"/>
        </w:rPr>
      </w:pPr>
      <w:r>
        <w:rPr>
          <w:b/>
          <w:sz w:val="20"/>
          <w:szCs w:val="20"/>
        </w:rPr>
        <w:t xml:space="preserve">4.5. </w:t>
      </w:r>
      <w:r>
        <w:rPr>
          <w:sz w:val="20"/>
          <w:szCs w:val="20"/>
        </w:rPr>
        <w:t>A player being refused their right to transfer is eligible to appeal without fee to the SAWSL Board of Directors or a Committee set by it to</w:t>
      </w:r>
      <w:r>
        <w:rPr>
          <w:sz w:val="20"/>
          <w:szCs w:val="20"/>
        </w:rPr>
        <w:t xml:space="preserve"> handle such.</w:t>
      </w:r>
    </w:p>
    <w:p w14:paraId="56F4B49B" w14:textId="77777777" w:rsidR="00D52EAA" w:rsidRDefault="002058F0">
      <w:pPr>
        <w:ind w:left="720"/>
        <w:rPr>
          <w:sz w:val="20"/>
          <w:szCs w:val="20"/>
        </w:rPr>
      </w:pPr>
      <w:r>
        <w:rPr>
          <w:b/>
          <w:sz w:val="20"/>
          <w:szCs w:val="20"/>
        </w:rPr>
        <w:t xml:space="preserve">4.6. </w:t>
      </w:r>
      <w:r>
        <w:rPr>
          <w:sz w:val="20"/>
          <w:szCs w:val="20"/>
        </w:rPr>
        <w:t>A player shall not play for more than one (1) team in any one (1) Cup Competition, even though she has since been legally transferred.</w:t>
      </w:r>
    </w:p>
    <w:p w14:paraId="04C17109" w14:textId="77777777" w:rsidR="00D52EAA" w:rsidRDefault="002058F0">
      <w:pPr>
        <w:ind w:left="720"/>
        <w:rPr>
          <w:sz w:val="20"/>
          <w:szCs w:val="20"/>
        </w:rPr>
      </w:pPr>
      <w:r>
        <w:rPr>
          <w:b/>
          <w:sz w:val="20"/>
          <w:szCs w:val="20"/>
        </w:rPr>
        <w:t>4.7</w:t>
      </w:r>
      <w:r>
        <w:rPr>
          <w:sz w:val="20"/>
          <w:szCs w:val="20"/>
        </w:rPr>
        <w:t>. A registered player can only be deemed a “Free Agent” if the Provincial Association has deliberat</w:t>
      </w:r>
      <w:r>
        <w:rPr>
          <w:sz w:val="20"/>
          <w:szCs w:val="20"/>
        </w:rPr>
        <w:t>ed the case in accordance with the Constitution and Regulations of the Canadian Soccer Association.</w:t>
      </w:r>
    </w:p>
    <w:p w14:paraId="0C1A07C4" w14:textId="77777777" w:rsidR="00D52EAA" w:rsidRDefault="002058F0">
      <w:pPr>
        <w:ind w:left="720"/>
        <w:rPr>
          <w:sz w:val="20"/>
          <w:szCs w:val="20"/>
        </w:rPr>
      </w:pPr>
      <w:r>
        <w:rPr>
          <w:b/>
          <w:sz w:val="20"/>
          <w:szCs w:val="20"/>
        </w:rPr>
        <w:t xml:space="preserve">4.8. </w:t>
      </w:r>
      <w:r>
        <w:rPr>
          <w:sz w:val="20"/>
          <w:szCs w:val="20"/>
        </w:rPr>
        <w:t>There shall be no application for transfer of players within the territorial limits of the Association received after business hours on the 31st day of</w:t>
      </w:r>
      <w:r>
        <w:rPr>
          <w:sz w:val="20"/>
          <w:szCs w:val="20"/>
        </w:rPr>
        <w:t xml:space="preserve"> JULY for Outdoor.</w:t>
      </w:r>
    </w:p>
    <w:p w14:paraId="5DA8A518" w14:textId="77777777" w:rsidR="00D52EAA" w:rsidRDefault="002058F0">
      <w:pPr>
        <w:ind w:left="720"/>
        <w:rPr>
          <w:sz w:val="20"/>
          <w:szCs w:val="20"/>
        </w:rPr>
      </w:pPr>
      <w:r>
        <w:rPr>
          <w:b/>
          <w:sz w:val="20"/>
          <w:szCs w:val="20"/>
        </w:rPr>
        <w:t xml:space="preserve">4.9. </w:t>
      </w:r>
      <w:r>
        <w:rPr>
          <w:sz w:val="20"/>
          <w:szCs w:val="20"/>
        </w:rPr>
        <w:t>Transfer Deadline will be July 31 of the current season.</w:t>
      </w:r>
    </w:p>
    <w:p w14:paraId="29D28115" w14:textId="77777777" w:rsidR="00D52EAA" w:rsidRDefault="00D52EAA">
      <w:pPr>
        <w:rPr>
          <w:b/>
          <w:sz w:val="20"/>
          <w:szCs w:val="20"/>
        </w:rPr>
      </w:pPr>
    </w:p>
    <w:p w14:paraId="0BAEC3AC" w14:textId="77777777" w:rsidR="00D52EAA" w:rsidRDefault="00D52EAA">
      <w:pPr>
        <w:jc w:val="center"/>
        <w:rPr>
          <w:b/>
          <w:sz w:val="20"/>
          <w:szCs w:val="20"/>
        </w:rPr>
      </w:pPr>
    </w:p>
    <w:p w14:paraId="4A954412" w14:textId="77777777" w:rsidR="00D52EAA" w:rsidRDefault="00D52EAA">
      <w:pPr>
        <w:jc w:val="center"/>
        <w:rPr>
          <w:b/>
          <w:sz w:val="20"/>
          <w:szCs w:val="20"/>
        </w:rPr>
      </w:pPr>
    </w:p>
    <w:p w14:paraId="5B615548" w14:textId="77777777" w:rsidR="00D52EAA" w:rsidRDefault="00D52EAA">
      <w:pPr>
        <w:jc w:val="center"/>
        <w:rPr>
          <w:b/>
          <w:sz w:val="20"/>
          <w:szCs w:val="20"/>
        </w:rPr>
      </w:pPr>
    </w:p>
    <w:p w14:paraId="401196D4" w14:textId="77777777" w:rsidR="00D52EAA" w:rsidRDefault="00D52EAA">
      <w:pPr>
        <w:jc w:val="center"/>
        <w:rPr>
          <w:b/>
          <w:sz w:val="20"/>
          <w:szCs w:val="20"/>
        </w:rPr>
      </w:pPr>
    </w:p>
    <w:p w14:paraId="7DD41D87" w14:textId="77777777" w:rsidR="00D52EAA" w:rsidRDefault="00D52EAA">
      <w:pPr>
        <w:jc w:val="center"/>
        <w:rPr>
          <w:b/>
          <w:sz w:val="20"/>
          <w:szCs w:val="20"/>
        </w:rPr>
      </w:pPr>
    </w:p>
    <w:p w14:paraId="4D7DAE11" w14:textId="77777777" w:rsidR="00D52EAA" w:rsidRDefault="002058F0">
      <w:pPr>
        <w:pStyle w:val="Title"/>
      </w:pPr>
      <w:bookmarkStart w:id="7" w:name="_3dy6vkm" w:colFirst="0" w:colLast="0"/>
      <w:bookmarkEnd w:id="7"/>
      <w:r>
        <w:t>Player Movement</w:t>
      </w:r>
    </w:p>
    <w:p w14:paraId="698B9CE9" w14:textId="77777777" w:rsidR="00D52EAA" w:rsidRDefault="00D52EAA">
      <w:pPr>
        <w:jc w:val="center"/>
        <w:rPr>
          <w:b/>
          <w:sz w:val="20"/>
          <w:szCs w:val="20"/>
        </w:rPr>
      </w:pPr>
    </w:p>
    <w:p w14:paraId="2C0F9593" w14:textId="77777777" w:rsidR="00D52EAA" w:rsidRDefault="002058F0">
      <w:pPr>
        <w:ind w:left="720"/>
        <w:rPr>
          <w:sz w:val="20"/>
          <w:szCs w:val="20"/>
        </w:rPr>
      </w:pPr>
      <w:r>
        <w:rPr>
          <w:b/>
          <w:sz w:val="20"/>
          <w:szCs w:val="20"/>
        </w:rPr>
        <w:t xml:space="preserve">5.1. </w:t>
      </w:r>
      <w:r>
        <w:rPr>
          <w:sz w:val="20"/>
          <w:szCs w:val="20"/>
        </w:rPr>
        <w:t>Any Five (5) players registered for a team may play up in any outdoor league game for a higher division team from the same club or affiliated team. Clubs with more than two (2) teams shall only move players to the next highest team. There will be no player</w:t>
      </w:r>
      <w:r>
        <w:rPr>
          <w:sz w:val="20"/>
          <w:szCs w:val="20"/>
        </w:rPr>
        <w:t xml:space="preserve"> movement laterally in the outdoor season, and no player movement down.</w:t>
      </w:r>
    </w:p>
    <w:p w14:paraId="6CE9F6B3" w14:textId="77777777" w:rsidR="00D52EAA" w:rsidRDefault="002058F0">
      <w:pPr>
        <w:ind w:left="720"/>
        <w:rPr>
          <w:sz w:val="20"/>
          <w:szCs w:val="20"/>
        </w:rPr>
      </w:pPr>
      <w:r>
        <w:rPr>
          <w:b/>
          <w:sz w:val="20"/>
          <w:szCs w:val="20"/>
        </w:rPr>
        <w:t xml:space="preserve">5.2. </w:t>
      </w:r>
      <w:r>
        <w:rPr>
          <w:sz w:val="20"/>
          <w:szCs w:val="20"/>
        </w:rPr>
        <w:t>Any classic player may play for any higher division team, with no restriction on the number of games, or number of teams.</w:t>
      </w:r>
    </w:p>
    <w:p w14:paraId="66AA2A1C" w14:textId="77777777" w:rsidR="00D52EAA" w:rsidRDefault="002058F0">
      <w:pPr>
        <w:ind w:left="720"/>
        <w:rPr>
          <w:sz w:val="20"/>
          <w:szCs w:val="20"/>
        </w:rPr>
      </w:pPr>
      <w:r>
        <w:rPr>
          <w:b/>
          <w:sz w:val="20"/>
          <w:szCs w:val="20"/>
        </w:rPr>
        <w:t xml:space="preserve">5.3. </w:t>
      </w:r>
      <w:r>
        <w:rPr>
          <w:sz w:val="20"/>
          <w:szCs w:val="20"/>
        </w:rPr>
        <w:t xml:space="preserve">A team playing in the Outdoor Season shall not have </w:t>
      </w:r>
      <w:r>
        <w:rPr>
          <w:sz w:val="20"/>
          <w:szCs w:val="20"/>
        </w:rPr>
        <w:t xml:space="preserve">more than FIVE (5) players on the game sheet who are registered to an affiliated or reserve team, a senior (over 35 years of age) team or a youth team. This includes the players on the game sheet as trialists.  </w:t>
      </w:r>
    </w:p>
    <w:p w14:paraId="291E6265" w14:textId="77777777" w:rsidR="00D52EAA" w:rsidRDefault="002058F0">
      <w:pPr>
        <w:ind w:left="720"/>
        <w:rPr>
          <w:sz w:val="20"/>
          <w:szCs w:val="20"/>
        </w:rPr>
      </w:pPr>
      <w:r>
        <w:rPr>
          <w:b/>
          <w:sz w:val="20"/>
          <w:szCs w:val="20"/>
        </w:rPr>
        <w:t xml:space="preserve">5.4. </w:t>
      </w:r>
      <w:r>
        <w:rPr>
          <w:sz w:val="20"/>
          <w:szCs w:val="20"/>
        </w:rPr>
        <w:t>Trialists may be used in Playoff compet</w:t>
      </w:r>
      <w:r>
        <w:rPr>
          <w:sz w:val="20"/>
          <w:szCs w:val="20"/>
        </w:rPr>
        <w:t>itions with written permission from the SAWSL Director.  Permission will granted if a trialist has played more than 50% of that teams games.</w:t>
      </w:r>
    </w:p>
    <w:p w14:paraId="0DB17797" w14:textId="77777777" w:rsidR="00D52EAA" w:rsidRDefault="002058F0">
      <w:pPr>
        <w:ind w:left="720"/>
        <w:rPr>
          <w:sz w:val="20"/>
          <w:szCs w:val="20"/>
        </w:rPr>
      </w:pPr>
      <w:r>
        <w:rPr>
          <w:b/>
          <w:sz w:val="20"/>
          <w:szCs w:val="20"/>
        </w:rPr>
        <w:t xml:space="preserve">5.5. </w:t>
      </w:r>
      <w:r>
        <w:rPr>
          <w:sz w:val="20"/>
          <w:szCs w:val="20"/>
        </w:rPr>
        <w:t>An adult or senior player can only play in one (1) Provincial Championship including play downs to said Provincial Championship in a single season.</w:t>
      </w:r>
    </w:p>
    <w:p w14:paraId="6C45867D" w14:textId="77777777" w:rsidR="00D52EAA" w:rsidRDefault="002058F0">
      <w:pPr>
        <w:ind w:left="720"/>
        <w:rPr>
          <w:sz w:val="20"/>
          <w:szCs w:val="20"/>
        </w:rPr>
      </w:pPr>
      <w:r>
        <w:rPr>
          <w:b/>
          <w:sz w:val="20"/>
          <w:szCs w:val="20"/>
        </w:rPr>
        <w:t xml:space="preserve">5.6. </w:t>
      </w:r>
      <w:r>
        <w:rPr>
          <w:sz w:val="20"/>
          <w:szCs w:val="20"/>
        </w:rPr>
        <w:t>If a registered player, including senior division players, plays in any competition leading to Provinci</w:t>
      </w:r>
      <w:r>
        <w:rPr>
          <w:sz w:val="20"/>
          <w:szCs w:val="20"/>
        </w:rPr>
        <w:t>al Competition, that player shall be cup tied to the team that the player is registered with as of the transfer deadline.</w:t>
      </w:r>
    </w:p>
    <w:p w14:paraId="424550D0" w14:textId="77777777" w:rsidR="00D52EAA" w:rsidRDefault="002058F0">
      <w:pPr>
        <w:ind w:left="720"/>
        <w:rPr>
          <w:sz w:val="20"/>
          <w:szCs w:val="20"/>
        </w:rPr>
      </w:pPr>
      <w:r>
        <w:rPr>
          <w:b/>
          <w:sz w:val="20"/>
          <w:szCs w:val="20"/>
        </w:rPr>
        <w:t xml:space="preserve">5.7. </w:t>
      </w:r>
      <w:r>
        <w:rPr>
          <w:sz w:val="20"/>
          <w:szCs w:val="20"/>
        </w:rPr>
        <w:t>A maximum of FIVE (5) trialists per game for adult teams in Outdoor season.</w:t>
      </w:r>
    </w:p>
    <w:p w14:paraId="783A0883" w14:textId="77777777" w:rsidR="00D52EAA" w:rsidRDefault="002058F0">
      <w:pPr>
        <w:ind w:left="720"/>
        <w:rPr>
          <w:sz w:val="20"/>
          <w:szCs w:val="20"/>
        </w:rPr>
      </w:pPr>
      <w:r>
        <w:rPr>
          <w:b/>
          <w:sz w:val="20"/>
          <w:szCs w:val="20"/>
        </w:rPr>
        <w:t xml:space="preserve">5.8. </w:t>
      </w:r>
      <w:r>
        <w:rPr>
          <w:sz w:val="20"/>
          <w:szCs w:val="20"/>
        </w:rPr>
        <w:t xml:space="preserve">A youth player properly registered with a youth </w:t>
      </w:r>
      <w:r>
        <w:rPr>
          <w:sz w:val="20"/>
          <w:szCs w:val="20"/>
        </w:rPr>
        <w:t>team may play (as a trialist) for development purposes an unlimited number of games for an unlimited number of teams within the adult league within that district, without effecting his/her youth status or eligibility for youth provincials.</w:t>
      </w:r>
    </w:p>
    <w:p w14:paraId="65657855" w14:textId="77777777" w:rsidR="00D52EAA" w:rsidRDefault="002058F0">
      <w:pPr>
        <w:ind w:left="720"/>
        <w:rPr>
          <w:sz w:val="20"/>
          <w:szCs w:val="20"/>
        </w:rPr>
      </w:pPr>
      <w:r>
        <w:rPr>
          <w:b/>
          <w:sz w:val="20"/>
          <w:szCs w:val="20"/>
        </w:rPr>
        <w:t xml:space="preserve">5.9. </w:t>
      </w:r>
      <w:r>
        <w:rPr>
          <w:sz w:val="20"/>
          <w:szCs w:val="20"/>
        </w:rPr>
        <w:t>Player move</w:t>
      </w:r>
      <w:r>
        <w:rPr>
          <w:sz w:val="20"/>
          <w:szCs w:val="20"/>
        </w:rPr>
        <w:t xml:space="preserve">ment in the Classics divisions is as follows: Only players registered in the Classics Divisions may play in those divisions. Classic registered players may play for any other SAWSL women’s team as a trialist. All other player movement sections shall apply </w:t>
      </w:r>
      <w:r>
        <w:rPr>
          <w:sz w:val="20"/>
          <w:szCs w:val="20"/>
        </w:rPr>
        <w:t>to the Classics Divisions as stated above.</w:t>
      </w:r>
    </w:p>
    <w:p w14:paraId="00C640B4" w14:textId="77777777" w:rsidR="00D52EAA" w:rsidRDefault="002058F0">
      <w:pPr>
        <w:ind w:left="720"/>
        <w:rPr>
          <w:sz w:val="20"/>
          <w:szCs w:val="20"/>
        </w:rPr>
      </w:pPr>
      <w:r>
        <w:rPr>
          <w:b/>
          <w:sz w:val="20"/>
          <w:szCs w:val="20"/>
        </w:rPr>
        <w:t xml:space="preserve">5.10. </w:t>
      </w:r>
      <w:r>
        <w:rPr>
          <w:sz w:val="20"/>
          <w:szCs w:val="20"/>
        </w:rPr>
        <w:t>Once a trialist has registered with an adult team she cannot return to trialist status.</w:t>
      </w:r>
    </w:p>
    <w:p w14:paraId="50ACFB7A" w14:textId="77777777" w:rsidR="00D52EAA" w:rsidRDefault="00D52EAA">
      <w:pPr>
        <w:jc w:val="center"/>
        <w:rPr>
          <w:b/>
          <w:sz w:val="20"/>
          <w:szCs w:val="20"/>
        </w:rPr>
      </w:pPr>
    </w:p>
    <w:p w14:paraId="1738591B" w14:textId="77777777" w:rsidR="00D52EAA" w:rsidRDefault="002058F0">
      <w:pPr>
        <w:pStyle w:val="Title"/>
      </w:pPr>
      <w:bookmarkStart w:id="8" w:name="_1t3h5sf" w:colFirst="0" w:colLast="0"/>
      <w:bookmarkEnd w:id="8"/>
      <w:r>
        <w:t>Promotion and Relegation</w:t>
      </w:r>
    </w:p>
    <w:p w14:paraId="67BF2152" w14:textId="77777777" w:rsidR="00D52EAA" w:rsidRDefault="00D52EAA">
      <w:pPr>
        <w:jc w:val="center"/>
        <w:rPr>
          <w:b/>
          <w:sz w:val="20"/>
          <w:szCs w:val="20"/>
        </w:rPr>
      </w:pPr>
    </w:p>
    <w:p w14:paraId="2A6E2FB1" w14:textId="77777777" w:rsidR="00D52EAA" w:rsidRDefault="002058F0">
      <w:pPr>
        <w:ind w:left="720"/>
        <w:rPr>
          <w:sz w:val="20"/>
          <w:szCs w:val="20"/>
        </w:rPr>
      </w:pPr>
      <w:r>
        <w:rPr>
          <w:b/>
          <w:sz w:val="20"/>
          <w:szCs w:val="20"/>
        </w:rPr>
        <w:t xml:space="preserve">6.1. </w:t>
      </w:r>
      <w:r>
        <w:rPr>
          <w:sz w:val="20"/>
          <w:szCs w:val="20"/>
        </w:rPr>
        <w:t>Promotion and relegation for the Outdoor Season shall be decided as per the Final Leagu</w:t>
      </w:r>
      <w:r>
        <w:rPr>
          <w:sz w:val="20"/>
          <w:szCs w:val="20"/>
        </w:rPr>
        <w:t>e Standings in the previous Outdoor Season.</w:t>
      </w:r>
    </w:p>
    <w:p w14:paraId="6028582A" w14:textId="77777777" w:rsidR="00D52EAA" w:rsidRDefault="002058F0">
      <w:pPr>
        <w:ind w:left="720"/>
        <w:rPr>
          <w:sz w:val="20"/>
          <w:szCs w:val="20"/>
        </w:rPr>
      </w:pPr>
      <w:r>
        <w:rPr>
          <w:b/>
          <w:sz w:val="20"/>
          <w:szCs w:val="20"/>
        </w:rPr>
        <w:t xml:space="preserve">6.2. </w:t>
      </w:r>
      <w:r>
        <w:rPr>
          <w:sz w:val="20"/>
          <w:szCs w:val="20"/>
        </w:rPr>
        <w:t>In general, the teams which finish first in a division shall be promoted to the next highest division for the next applicable season.</w:t>
      </w:r>
    </w:p>
    <w:p w14:paraId="06CB2C50" w14:textId="77777777" w:rsidR="00D52EAA" w:rsidRDefault="002058F0">
      <w:pPr>
        <w:ind w:left="720"/>
        <w:rPr>
          <w:sz w:val="20"/>
          <w:szCs w:val="20"/>
        </w:rPr>
      </w:pPr>
      <w:r>
        <w:rPr>
          <w:b/>
          <w:sz w:val="20"/>
          <w:szCs w:val="20"/>
        </w:rPr>
        <w:t xml:space="preserve">6.3. </w:t>
      </w:r>
      <w:r>
        <w:rPr>
          <w:sz w:val="20"/>
          <w:szCs w:val="20"/>
        </w:rPr>
        <w:t>In general, the teams which finish last in a division shall be releg</w:t>
      </w:r>
      <w:r>
        <w:rPr>
          <w:sz w:val="20"/>
          <w:szCs w:val="20"/>
        </w:rPr>
        <w:t>ated to the next lower division for the next applicable season.</w:t>
      </w:r>
    </w:p>
    <w:p w14:paraId="3B6F9F80" w14:textId="77777777" w:rsidR="00D52EAA" w:rsidRDefault="002058F0">
      <w:pPr>
        <w:ind w:left="720"/>
        <w:rPr>
          <w:sz w:val="20"/>
          <w:szCs w:val="20"/>
        </w:rPr>
      </w:pPr>
      <w:r>
        <w:rPr>
          <w:b/>
          <w:sz w:val="20"/>
          <w:szCs w:val="20"/>
        </w:rPr>
        <w:t xml:space="preserve">6.4. </w:t>
      </w:r>
      <w:r>
        <w:rPr>
          <w:sz w:val="20"/>
          <w:szCs w:val="20"/>
        </w:rPr>
        <w:t xml:space="preserve">A team may be promoted into a division where that club has a team already. In divisions which are split into groups (A&amp;B), when possible the promoted team shall be placed in the opposite </w:t>
      </w:r>
      <w:r>
        <w:rPr>
          <w:sz w:val="20"/>
          <w:szCs w:val="20"/>
        </w:rPr>
        <w:t>group to the existing team. And likewise, a team may be promoted into a division where that club had an affiliation within that playing season.</w:t>
      </w:r>
    </w:p>
    <w:p w14:paraId="4446D24F" w14:textId="77777777" w:rsidR="00D52EAA" w:rsidRDefault="002058F0">
      <w:pPr>
        <w:ind w:left="720"/>
        <w:rPr>
          <w:sz w:val="20"/>
          <w:szCs w:val="20"/>
        </w:rPr>
      </w:pPr>
      <w:r>
        <w:rPr>
          <w:b/>
          <w:sz w:val="20"/>
          <w:szCs w:val="20"/>
        </w:rPr>
        <w:t xml:space="preserve">6.5. </w:t>
      </w:r>
      <w:r>
        <w:rPr>
          <w:sz w:val="20"/>
          <w:szCs w:val="20"/>
        </w:rPr>
        <w:t>A team may be relegated into a division where that club already has a team or are affiliated to one. If the</w:t>
      </w:r>
      <w:r>
        <w:rPr>
          <w:sz w:val="20"/>
          <w:szCs w:val="20"/>
        </w:rPr>
        <w:t>re is a team from that club already in one of the divisions (where the divisions are twinned) the relegated team shall be placed in the opposite group where possible.</w:t>
      </w:r>
    </w:p>
    <w:p w14:paraId="6BFEEE3F" w14:textId="77777777" w:rsidR="00D52EAA" w:rsidRDefault="002058F0">
      <w:pPr>
        <w:ind w:left="720"/>
        <w:rPr>
          <w:sz w:val="20"/>
          <w:szCs w:val="20"/>
        </w:rPr>
      </w:pPr>
      <w:r>
        <w:rPr>
          <w:b/>
          <w:sz w:val="20"/>
          <w:szCs w:val="20"/>
        </w:rPr>
        <w:t xml:space="preserve">6.6. </w:t>
      </w:r>
      <w:r>
        <w:rPr>
          <w:sz w:val="20"/>
          <w:szCs w:val="20"/>
        </w:rPr>
        <w:t>At the end of the Outdoor Season, only the highest eligible team in the SAWSL Divisi</w:t>
      </w:r>
      <w:r>
        <w:rPr>
          <w:sz w:val="20"/>
          <w:szCs w:val="20"/>
        </w:rPr>
        <w:t>on 1, and Classic standings shall have the right to challenge for Provincials.</w:t>
      </w:r>
    </w:p>
    <w:p w14:paraId="2E06E704" w14:textId="77777777" w:rsidR="00D52EAA" w:rsidRDefault="002058F0">
      <w:pPr>
        <w:ind w:left="720"/>
        <w:rPr>
          <w:sz w:val="20"/>
          <w:szCs w:val="20"/>
        </w:rPr>
      </w:pPr>
      <w:r>
        <w:rPr>
          <w:b/>
          <w:sz w:val="20"/>
          <w:szCs w:val="20"/>
        </w:rPr>
        <w:t xml:space="preserve">6.7. </w:t>
      </w:r>
      <w:r>
        <w:rPr>
          <w:sz w:val="20"/>
          <w:szCs w:val="20"/>
        </w:rPr>
        <w:t>All realignment of league divisions will consist of promotion only during expansion of the number of teams per division, and only relegation during reduction of number of t</w:t>
      </w:r>
      <w:r>
        <w:rPr>
          <w:sz w:val="20"/>
          <w:szCs w:val="20"/>
        </w:rPr>
        <w:t>eams per division.</w:t>
      </w:r>
    </w:p>
    <w:p w14:paraId="59D94F4E" w14:textId="77777777" w:rsidR="00D52EAA" w:rsidRDefault="002058F0">
      <w:pPr>
        <w:ind w:left="720"/>
        <w:rPr>
          <w:sz w:val="20"/>
          <w:szCs w:val="20"/>
        </w:rPr>
      </w:pPr>
      <w:r>
        <w:rPr>
          <w:b/>
          <w:sz w:val="20"/>
          <w:szCs w:val="20"/>
        </w:rPr>
        <w:t xml:space="preserve">6.8. </w:t>
      </w:r>
      <w:r>
        <w:rPr>
          <w:sz w:val="20"/>
          <w:szCs w:val="20"/>
        </w:rPr>
        <w:t>Promotion and relegation between the Divisions:</w:t>
      </w:r>
    </w:p>
    <w:p w14:paraId="00C44ECA" w14:textId="77777777" w:rsidR="00D52EAA" w:rsidRDefault="002058F0">
      <w:pPr>
        <w:numPr>
          <w:ilvl w:val="0"/>
          <w:numId w:val="1"/>
        </w:numPr>
        <w:ind w:left="1440" w:hanging="360"/>
        <w:rPr>
          <w:sz w:val="20"/>
          <w:szCs w:val="20"/>
        </w:rPr>
      </w:pPr>
      <w:r>
        <w:rPr>
          <w:sz w:val="20"/>
          <w:szCs w:val="20"/>
        </w:rPr>
        <w:t>The top placed team in Division 2 will be automatically promoted;</w:t>
      </w:r>
    </w:p>
    <w:p w14:paraId="060F3AA2" w14:textId="77777777" w:rsidR="00D52EAA" w:rsidRDefault="002058F0">
      <w:pPr>
        <w:numPr>
          <w:ilvl w:val="0"/>
          <w:numId w:val="1"/>
        </w:numPr>
        <w:ind w:left="1440" w:hanging="360"/>
        <w:rPr>
          <w:sz w:val="20"/>
          <w:szCs w:val="20"/>
        </w:rPr>
      </w:pPr>
      <w:r>
        <w:rPr>
          <w:sz w:val="20"/>
          <w:szCs w:val="20"/>
        </w:rPr>
        <w:t>The bottom placed teams in the Division 1 will be automatically relegated;</w:t>
      </w:r>
    </w:p>
    <w:p w14:paraId="11490284" w14:textId="77777777" w:rsidR="00D52EAA" w:rsidRDefault="002058F0">
      <w:pPr>
        <w:ind w:left="720"/>
        <w:rPr>
          <w:sz w:val="20"/>
          <w:szCs w:val="20"/>
        </w:rPr>
      </w:pPr>
      <w:r>
        <w:rPr>
          <w:b/>
          <w:sz w:val="20"/>
          <w:szCs w:val="20"/>
        </w:rPr>
        <w:t xml:space="preserve">6.9. </w:t>
      </w:r>
      <w:r>
        <w:rPr>
          <w:sz w:val="20"/>
          <w:szCs w:val="20"/>
        </w:rPr>
        <w:t xml:space="preserve">In the event that an existing team does not register for a particular season, the spot within the league previously filled by that team will be lost to that team, and the spot </w:t>
      </w:r>
      <w:r>
        <w:rPr>
          <w:sz w:val="20"/>
          <w:szCs w:val="20"/>
        </w:rPr>
        <w:t>will be filled by the next best team from the division below. The promotion of this team is mandatory. All open spots within divisions created as a result of this promotion will be filled by the same method.</w:t>
      </w:r>
    </w:p>
    <w:p w14:paraId="38F240A0" w14:textId="77777777" w:rsidR="00D52EAA" w:rsidRDefault="00D52EAA">
      <w:pPr>
        <w:jc w:val="center"/>
        <w:rPr>
          <w:b/>
          <w:sz w:val="20"/>
          <w:szCs w:val="20"/>
        </w:rPr>
      </w:pPr>
    </w:p>
    <w:p w14:paraId="40A61D50" w14:textId="77777777" w:rsidR="00D52EAA" w:rsidRDefault="00D52EAA">
      <w:pPr>
        <w:jc w:val="center"/>
        <w:rPr>
          <w:b/>
          <w:sz w:val="20"/>
          <w:szCs w:val="20"/>
        </w:rPr>
      </w:pPr>
    </w:p>
    <w:p w14:paraId="3FBF544A" w14:textId="77777777" w:rsidR="00D52EAA" w:rsidRDefault="00D52EAA">
      <w:pPr>
        <w:jc w:val="center"/>
        <w:rPr>
          <w:b/>
          <w:sz w:val="20"/>
          <w:szCs w:val="20"/>
        </w:rPr>
      </w:pPr>
    </w:p>
    <w:p w14:paraId="2A1166A3" w14:textId="77777777" w:rsidR="00D52EAA" w:rsidRDefault="00D52EAA">
      <w:pPr>
        <w:jc w:val="center"/>
        <w:rPr>
          <w:b/>
          <w:sz w:val="20"/>
          <w:szCs w:val="20"/>
        </w:rPr>
      </w:pPr>
    </w:p>
    <w:p w14:paraId="789B4730" w14:textId="77777777" w:rsidR="00D52EAA" w:rsidRDefault="00D52EAA">
      <w:pPr>
        <w:jc w:val="center"/>
        <w:rPr>
          <w:b/>
          <w:sz w:val="20"/>
          <w:szCs w:val="20"/>
        </w:rPr>
      </w:pPr>
    </w:p>
    <w:p w14:paraId="780703AE" w14:textId="77777777" w:rsidR="00D52EAA" w:rsidRDefault="002058F0">
      <w:pPr>
        <w:pStyle w:val="Title"/>
      </w:pPr>
      <w:bookmarkStart w:id="9" w:name="_4d34og8" w:colFirst="0" w:colLast="0"/>
      <w:bookmarkEnd w:id="9"/>
      <w:r>
        <w:t>Substitutions</w:t>
      </w:r>
    </w:p>
    <w:p w14:paraId="4025252B" w14:textId="77777777" w:rsidR="00D52EAA" w:rsidRDefault="00D52EAA">
      <w:pPr>
        <w:jc w:val="center"/>
        <w:rPr>
          <w:b/>
          <w:sz w:val="20"/>
          <w:szCs w:val="20"/>
        </w:rPr>
      </w:pPr>
    </w:p>
    <w:p w14:paraId="6C0FBF4E" w14:textId="77777777" w:rsidR="00D52EAA" w:rsidRDefault="002058F0">
      <w:pPr>
        <w:ind w:left="720"/>
        <w:rPr>
          <w:sz w:val="20"/>
          <w:szCs w:val="20"/>
        </w:rPr>
      </w:pPr>
      <w:r>
        <w:rPr>
          <w:b/>
          <w:sz w:val="20"/>
          <w:szCs w:val="20"/>
        </w:rPr>
        <w:t xml:space="preserve">7.1. </w:t>
      </w:r>
      <w:r>
        <w:rPr>
          <w:sz w:val="20"/>
          <w:szCs w:val="20"/>
        </w:rPr>
        <w:t xml:space="preserve">Substitutions shall be </w:t>
      </w:r>
      <w:r>
        <w:rPr>
          <w:sz w:val="20"/>
          <w:szCs w:val="20"/>
        </w:rPr>
        <w:t>permitted in all outdoor games, competitions, and league games, etc., as follows:</w:t>
      </w:r>
    </w:p>
    <w:p w14:paraId="332B07A0" w14:textId="77777777" w:rsidR="00D52EAA" w:rsidRDefault="002058F0">
      <w:pPr>
        <w:ind w:left="720" w:firstLine="720"/>
        <w:rPr>
          <w:sz w:val="20"/>
          <w:szCs w:val="20"/>
        </w:rPr>
      </w:pPr>
      <w:r>
        <w:rPr>
          <w:b/>
          <w:sz w:val="20"/>
          <w:szCs w:val="20"/>
        </w:rPr>
        <w:t xml:space="preserve">7.1.1. </w:t>
      </w:r>
      <w:r>
        <w:rPr>
          <w:sz w:val="20"/>
          <w:szCs w:val="20"/>
        </w:rPr>
        <w:t>A player replaced by a substitution can return to the game, but his return shall count as a substitution.</w:t>
      </w:r>
    </w:p>
    <w:p w14:paraId="14D05B5F" w14:textId="77777777" w:rsidR="00D52EAA" w:rsidRDefault="002058F0">
      <w:pPr>
        <w:ind w:left="1440"/>
        <w:rPr>
          <w:sz w:val="20"/>
          <w:szCs w:val="20"/>
        </w:rPr>
      </w:pPr>
      <w:r>
        <w:rPr>
          <w:b/>
          <w:sz w:val="20"/>
          <w:szCs w:val="20"/>
        </w:rPr>
        <w:t xml:space="preserve">7.1.2. </w:t>
      </w:r>
      <w:r>
        <w:rPr>
          <w:sz w:val="20"/>
          <w:szCs w:val="20"/>
        </w:rPr>
        <w:t xml:space="preserve">Substitutions shall only be made when the ball is out </w:t>
      </w:r>
      <w:r>
        <w:rPr>
          <w:sz w:val="20"/>
          <w:szCs w:val="20"/>
        </w:rPr>
        <w:t>of play because of: a) goal scored, b) goal kick, c) injured player, d) half time, e) between overtime periods; and substitutions made at times other than these shall be at the referee’s discretion.</w:t>
      </w:r>
    </w:p>
    <w:p w14:paraId="184E019D" w14:textId="77777777" w:rsidR="00D52EAA" w:rsidRDefault="002058F0">
      <w:pPr>
        <w:ind w:left="1440"/>
        <w:rPr>
          <w:sz w:val="20"/>
          <w:szCs w:val="20"/>
        </w:rPr>
      </w:pPr>
      <w:r>
        <w:rPr>
          <w:b/>
          <w:sz w:val="20"/>
          <w:szCs w:val="20"/>
        </w:rPr>
        <w:t xml:space="preserve">7.1.3. </w:t>
      </w:r>
      <w:r>
        <w:rPr>
          <w:sz w:val="20"/>
          <w:szCs w:val="20"/>
        </w:rPr>
        <w:t>No substitutions shall be permitted for a player o</w:t>
      </w:r>
      <w:r>
        <w:rPr>
          <w:sz w:val="20"/>
          <w:szCs w:val="20"/>
        </w:rPr>
        <w:t>rdered from the field of play by the Referee for misconduct.</w:t>
      </w:r>
    </w:p>
    <w:p w14:paraId="03A09D0F" w14:textId="77777777" w:rsidR="00D52EAA" w:rsidRDefault="002058F0">
      <w:pPr>
        <w:ind w:left="720" w:firstLine="720"/>
        <w:rPr>
          <w:sz w:val="20"/>
          <w:szCs w:val="20"/>
        </w:rPr>
      </w:pPr>
      <w:r>
        <w:rPr>
          <w:b/>
          <w:sz w:val="20"/>
          <w:szCs w:val="20"/>
        </w:rPr>
        <w:t xml:space="preserve">7.1.4. </w:t>
      </w:r>
      <w:r>
        <w:rPr>
          <w:sz w:val="20"/>
          <w:szCs w:val="20"/>
        </w:rPr>
        <w:t>All divisions will have unlimited substitutions.</w:t>
      </w:r>
    </w:p>
    <w:p w14:paraId="43B604B1" w14:textId="77777777" w:rsidR="00D52EAA" w:rsidRDefault="00D52EAA">
      <w:pPr>
        <w:jc w:val="center"/>
        <w:rPr>
          <w:b/>
          <w:sz w:val="20"/>
          <w:szCs w:val="20"/>
        </w:rPr>
      </w:pPr>
    </w:p>
    <w:p w14:paraId="38DED5A4" w14:textId="77777777" w:rsidR="00D52EAA" w:rsidRDefault="002058F0">
      <w:pPr>
        <w:pStyle w:val="Title"/>
      </w:pPr>
      <w:bookmarkStart w:id="10" w:name="_2s8eyo1" w:colFirst="0" w:colLast="0"/>
      <w:bookmarkEnd w:id="10"/>
      <w:r>
        <w:t>League Standings</w:t>
      </w:r>
    </w:p>
    <w:p w14:paraId="57B6B82A" w14:textId="77777777" w:rsidR="00D52EAA" w:rsidRDefault="00D52EAA">
      <w:pPr>
        <w:jc w:val="center"/>
        <w:rPr>
          <w:b/>
          <w:sz w:val="20"/>
          <w:szCs w:val="20"/>
        </w:rPr>
      </w:pPr>
    </w:p>
    <w:p w14:paraId="17C3F6F5" w14:textId="77777777" w:rsidR="00D52EAA" w:rsidRDefault="002058F0">
      <w:pPr>
        <w:ind w:left="720"/>
        <w:rPr>
          <w:sz w:val="20"/>
          <w:szCs w:val="20"/>
        </w:rPr>
      </w:pPr>
      <w:r>
        <w:rPr>
          <w:b/>
          <w:sz w:val="20"/>
          <w:szCs w:val="20"/>
        </w:rPr>
        <w:t xml:space="preserve">8.1. </w:t>
      </w:r>
      <w:r>
        <w:rPr>
          <w:sz w:val="20"/>
          <w:szCs w:val="20"/>
        </w:rPr>
        <w:t>Official League Standings are kept in the League Office and will be published whenever possible.</w:t>
      </w:r>
    </w:p>
    <w:p w14:paraId="53E5C45C" w14:textId="77777777" w:rsidR="00D52EAA" w:rsidRDefault="002058F0">
      <w:pPr>
        <w:ind w:left="720"/>
        <w:rPr>
          <w:sz w:val="20"/>
          <w:szCs w:val="20"/>
        </w:rPr>
      </w:pPr>
      <w:r>
        <w:rPr>
          <w:b/>
          <w:sz w:val="20"/>
          <w:szCs w:val="20"/>
        </w:rPr>
        <w:t xml:space="preserve">8.2. </w:t>
      </w:r>
      <w:r>
        <w:rPr>
          <w:sz w:val="20"/>
          <w:szCs w:val="20"/>
        </w:rPr>
        <w:t>Points are aw</w:t>
      </w:r>
      <w:r>
        <w:rPr>
          <w:sz w:val="20"/>
          <w:szCs w:val="20"/>
        </w:rPr>
        <w:t>arded as follows:</w:t>
      </w:r>
    </w:p>
    <w:p w14:paraId="30AACF78" w14:textId="77777777" w:rsidR="00D52EAA" w:rsidRDefault="002058F0">
      <w:pPr>
        <w:ind w:left="720"/>
        <w:rPr>
          <w:sz w:val="20"/>
          <w:szCs w:val="20"/>
        </w:rPr>
      </w:pPr>
      <w:r>
        <w:rPr>
          <w:sz w:val="20"/>
          <w:szCs w:val="20"/>
        </w:rPr>
        <w:tab/>
      </w:r>
      <w:r>
        <w:rPr>
          <w:sz w:val="20"/>
          <w:szCs w:val="20"/>
        </w:rPr>
        <w:tab/>
        <w:t>3 points for a WIN     1 point for a TIE</w:t>
      </w:r>
      <w:r>
        <w:rPr>
          <w:sz w:val="20"/>
          <w:szCs w:val="20"/>
        </w:rPr>
        <w:tab/>
        <w:t>0 points for a LOSS</w:t>
      </w:r>
    </w:p>
    <w:p w14:paraId="23E60477" w14:textId="77777777" w:rsidR="00D52EAA" w:rsidRDefault="002058F0">
      <w:pPr>
        <w:ind w:left="720"/>
        <w:rPr>
          <w:sz w:val="20"/>
          <w:szCs w:val="20"/>
        </w:rPr>
      </w:pPr>
      <w:r>
        <w:rPr>
          <w:b/>
          <w:sz w:val="20"/>
          <w:szCs w:val="20"/>
        </w:rPr>
        <w:t xml:space="preserve">8.3. </w:t>
      </w:r>
      <w:r>
        <w:rPr>
          <w:sz w:val="20"/>
          <w:szCs w:val="20"/>
        </w:rPr>
        <w:t>If teams are tied in the standings in a single round robin competition, the winner of the game between the two teams tied will be declared the higher position. If more than two teams are tied, the team with the highest goal difference will be declared as t</w:t>
      </w:r>
      <w:r>
        <w:rPr>
          <w:sz w:val="20"/>
          <w:szCs w:val="20"/>
        </w:rPr>
        <w:t>he higher team.</w:t>
      </w:r>
    </w:p>
    <w:p w14:paraId="4A4602DA" w14:textId="77777777" w:rsidR="00D52EAA" w:rsidRDefault="002058F0">
      <w:pPr>
        <w:ind w:left="720"/>
        <w:rPr>
          <w:sz w:val="20"/>
          <w:szCs w:val="20"/>
        </w:rPr>
      </w:pPr>
      <w:r>
        <w:rPr>
          <w:b/>
          <w:sz w:val="20"/>
          <w:szCs w:val="20"/>
        </w:rPr>
        <w:t xml:space="preserve">8.4. </w:t>
      </w:r>
      <w:r>
        <w:rPr>
          <w:sz w:val="20"/>
          <w:szCs w:val="20"/>
        </w:rPr>
        <w:t>If only two teams are tied in the standings in a double round robin competition, the team with the highest goal difference from the entire league play will be deemed the higher ranked team. If the two teams remain tied, the higher of t</w:t>
      </w:r>
      <w:r>
        <w:rPr>
          <w:sz w:val="20"/>
          <w:szCs w:val="20"/>
        </w:rPr>
        <w:t>he two teams will be the team that has scored the most goals in the league play.</w:t>
      </w:r>
    </w:p>
    <w:p w14:paraId="7AE832D1" w14:textId="77777777" w:rsidR="00D52EAA" w:rsidRDefault="002058F0">
      <w:pPr>
        <w:ind w:left="720"/>
        <w:rPr>
          <w:sz w:val="20"/>
          <w:szCs w:val="20"/>
        </w:rPr>
      </w:pPr>
      <w:r>
        <w:rPr>
          <w:b/>
          <w:sz w:val="20"/>
          <w:szCs w:val="20"/>
        </w:rPr>
        <w:t xml:space="preserve">8.5. </w:t>
      </w:r>
      <w:r>
        <w:rPr>
          <w:sz w:val="20"/>
          <w:szCs w:val="20"/>
        </w:rPr>
        <w:t xml:space="preserve">If more than two teams are tied in the standings, the team with the largest positive goal spread will be awarded the higher position in a double round robin competition. </w:t>
      </w:r>
      <w:r>
        <w:rPr>
          <w:sz w:val="20"/>
          <w:szCs w:val="20"/>
        </w:rPr>
        <w:t>The next item considered will be most goals for in the entire league play.</w:t>
      </w:r>
    </w:p>
    <w:p w14:paraId="38F28306" w14:textId="77777777" w:rsidR="00D52EAA" w:rsidRDefault="002058F0">
      <w:pPr>
        <w:ind w:left="720"/>
        <w:rPr>
          <w:sz w:val="20"/>
          <w:szCs w:val="20"/>
        </w:rPr>
      </w:pPr>
      <w:r>
        <w:rPr>
          <w:b/>
          <w:sz w:val="20"/>
          <w:szCs w:val="20"/>
        </w:rPr>
        <w:t>8.</w:t>
      </w:r>
      <w:r>
        <w:rPr>
          <w:sz w:val="20"/>
          <w:szCs w:val="20"/>
        </w:rPr>
        <w:t>6 If only two teams are tied in the standings with more than two rounds, the team with the better head to head record will be declared the higher position.  If the teams remain tied, the goal difference in their head to head games will be the first tie bre</w:t>
      </w:r>
      <w:r>
        <w:rPr>
          <w:sz w:val="20"/>
          <w:szCs w:val="20"/>
        </w:rPr>
        <w:t>aker, followed by over all goal difference.</w:t>
      </w:r>
    </w:p>
    <w:p w14:paraId="4A9943D6" w14:textId="77777777" w:rsidR="00D52EAA" w:rsidRDefault="002058F0">
      <w:pPr>
        <w:ind w:left="720"/>
        <w:rPr>
          <w:sz w:val="20"/>
          <w:szCs w:val="20"/>
        </w:rPr>
      </w:pPr>
      <w:r>
        <w:rPr>
          <w:b/>
          <w:sz w:val="20"/>
          <w:szCs w:val="20"/>
        </w:rPr>
        <w:t>8.</w:t>
      </w:r>
      <w:r>
        <w:rPr>
          <w:sz w:val="20"/>
          <w:szCs w:val="20"/>
        </w:rPr>
        <w:t>7 If more than two teams are tied in a completion with more than two rounds the team with the largest positive goal spread will be awarded the higher position. The next item considered will be most goals for in</w:t>
      </w:r>
      <w:r>
        <w:rPr>
          <w:sz w:val="20"/>
          <w:szCs w:val="20"/>
        </w:rPr>
        <w:t xml:space="preserve"> the entire league play.</w:t>
      </w:r>
    </w:p>
    <w:p w14:paraId="74CC4D98" w14:textId="77777777" w:rsidR="00D52EAA" w:rsidRDefault="00D52EAA"/>
    <w:p w14:paraId="5CC9ACCA" w14:textId="77777777" w:rsidR="00D52EAA" w:rsidRDefault="002058F0">
      <w:pPr>
        <w:pStyle w:val="Title"/>
      </w:pPr>
      <w:bookmarkStart w:id="11" w:name="_17dp8vu" w:colFirst="0" w:colLast="0"/>
      <w:bookmarkEnd w:id="11"/>
      <w:r>
        <w:t>Game Sheets</w:t>
      </w:r>
    </w:p>
    <w:p w14:paraId="3FF6A2DD" w14:textId="77777777" w:rsidR="00D52EAA" w:rsidRDefault="00D52EAA">
      <w:pPr>
        <w:jc w:val="center"/>
        <w:rPr>
          <w:b/>
          <w:sz w:val="20"/>
          <w:szCs w:val="20"/>
        </w:rPr>
      </w:pPr>
    </w:p>
    <w:p w14:paraId="73D2DE2F" w14:textId="77777777" w:rsidR="00D52EAA" w:rsidRDefault="002058F0">
      <w:pPr>
        <w:ind w:left="720"/>
        <w:rPr>
          <w:sz w:val="20"/>
          <w:szCs w:val="20"/>
        </w:rPr>
      </w:pPr>
      <w:r>
        <w:rPr>
          <w:b/>
          <w:sz w:val="20"/>
          <w:szCs w:val="20"/>
        </w:rPr>
        <w:t xml:space="preserve">9.1. </w:t>
      </w:r>
      <w:r>
        <w:rPr>
          <w:sz w:val="20"/>
          <w:szCs w:val="20"/>
        </w:rPr>
        <w:t>A Team Official (Manager, Coach, Trainer), or a designated player, must enter all required information on a game sheet for each game.</w:t>
      </w:r>
    </w:p>
    <w:p w14:paraId="7BA2B279" w14:textId="77777777" w:rsidR="00D52EAA" w:rsidRDefault="002058F0">
      <w:pPr>
        <w:ind w:left="720"/>
        <w:rPr>
          <w:sz w:val="20"/>
          <w:szCs w:val="20"/>
        </w:rPr>
      </w:pPr>
      <w:r>
        <w:rPr>
          <w:b/>
          <w:sz w:val="20"/>
          <w:szCs w:val="20"/>
        </w:rPr>
        <w:t xml:space="preserve">9.2. </w:t>
      </w:r>
      <w:r>
        <w:rPr>
          <w:sz w:val="20"/>
          <w:szCs w:val="20"/>
        </w:rPr>
        <w:t>Both teams will fill out a game sheet and present the sheet to the game O</w:t>
      </w:r>
      <w:r>
        <w:rPr>
          <w:sz w:val="20"/>
          <w:szCs w:val="20"/>
        </w:rPr>
        <w:t>fficial at least 10 minutes prior to kick off for Outdoor games.</w:t>
      </w:r>
    </w:p>
    <w:p w14:paraId="2BA5C079" w14:textId="77777777" w:rsidR="00D52EAA" w:rsidRDefault="002058F0">
      <w:pPr>
        <w:ind w:left="720"/>
        <w:rPr>
          <w:sz w:val="20"/>
          <w:szCs w:val="20"/>
        </w:rPr>
      </w:pPr>
      <w:r>
        <w:rPr>
          <w:b/>
          <w:sz w:val="20"/>
          <w:szCs w:val="20"/>
        </w:rPr>
        <w:t xml:space="preserve">9.3. </w:t>
      </w:r>
      <w:r>
        <w:rPr>
          <w:sz w:val="20"/>
          <w:szCs w:val="20"/>
        </w:rPr>
        <w:t>The Team Official (Manager, Coach, Trainer), or designated player that enters the players’ information (name, card number and jersey number) on the game sheet must verify that all inform</w:t>
      </w:r>
      <w:r>
        <w:rPr>
          <w:sz w:val="20"/>
          <w:szCs w:val="20"/>
        </w:rPr>
        <w:t>ation is correct and sign the game sheet.</w:t>
      </w:r>
    </w:p>
    <w:p w14:paraId="10D5A6D2" w14:textId="77777777" w:rsidR="00D52EAA" w:rsidRDefault="002058F0">
      <w:pPr>
        <w:ind w:left="720"/>
        <w:rPr>
          <w:sz w:val="20"/>
          <w:szCs w:val="20"/>
        </w:rPr>
      </w:pPr>
      <w:r>
        <w:rPr>
          <w:b/>
          <w:sz w:val="20"/>
          <w:szCs w:val="20"/>
        </w:rPr>
        <w:t xml:space="preserve">9.4. </w:t>
      </w:r>
      <w:r>
        <w:rPr>
          <w:sz w:val="20"/>
          <w:szCs w:val="20"/>
        </w:rPr>
        <w:t>The game sheet must be fully and properly completed identifying the players names, jersey numbers,  ID numbers.</w:t>
      </w:r>
    </w:p>
    <w:p w14:paraId="6F6D76FD" w14:textId="77777777" w:rsidR="00D52EAA" w:rsidRDefault="002058F0">
      <w:pPr>
        <w:ind w:left="720"/>
        <w:rPr>
          <w:sz w:val="20"/>
          <w:szCs w:val="20"/>
        </w:rPr>
      </w:pPr>
      <w:r>
        <w:rPr>
          <w:b/>
          <w:sz w:val="20"/>
          <w:szCs w:val="20"/>
        </w:rPr>
        <w:t xml:space="preserve">9.5. </w:t>
      </w:r>
      <w:r>
        <w:rPr>
          <w:sz w:val="20"/>
          <w:szCs w:val="20"/>
        </w:rPr>
        <w:t>Additions may be made to the game sheet at half time, but no additions will be allowed on th</w:t>
      </w:r>
      <w:r>
        <w:rPr>
          <w:sz w:val="20"/>
          <w:szCs w:val="20"/>
        </w:rPr>
        <w:t xml:space="preserve">e game sheet after the second half has commenced. </w:t>
      </w:r>
    </w:p>
    <w:p w14:paraId="557ACAA9" w14:textId="77777777" w:rsidR="00D52EAA" w:rsidRDefault="002058F0">
      <w:pPr>
        <w:ind w:left="720"/>
        <w:rPr>
          <w:sz w:val="20"/>
          <w:szCs w:val="20"/>
        </w:rPr>
      </w:pPr>
      <w:r>
        <w:rPr>
          <w:b/>
          <w:sz w:val="20"/>
          <w:szCs w:val="20"/>
        </w:rPr>
        <w:t xml:space="preserve">9.6. </w:t>
      </w:r>
      <w:r>
        <w:rPr>
          <w:sz w:val="20"/>
          <w:szCs w:val="20"/>
        </w:rPr>
        <w:t>All trialists, reserves, and players playing down must be identified on the game sheet.</w:t>
      </w:r>
    </w:p>
    <w:p w14:paraId="62BD8DE2" w14:textId="77777777" w:rsidR="00D52EAA" w:rsidRDefault="002058F0">
      <w:pPr>
        <w:ind w:left="720"/>
        <w:rPr>
          <w:sz w:val="20"/>
          <w:szCs w:val="20"/>
        </w:rPr>
      </w:pPr>
      <w:r>
        <w:rPr>
          <w:b/>
          <w:sz w:val="20"/>
          <w:szCs w:val="20"/>
        </w:rPr>
        <w:t xml:space="preserve">9.7. </w:t>
      </w:r>
      <w:r>
        <w:rPr>
          <w:sz w:val="20"/>
          <w:szCs w:val="20"/>
        </w:rPr>
        <w:t>All players entering the field of play must be on the game sheet before playing.</w:t>
      </w:r>
    </w:p>
    <w:p w14:paraId="1CF904CD" w14:textId="77777777" w:rsidR="00D52EAA" w:rsidRDefault="002058F0">
      <w:pPr>
        <w:ind w:left="720"/>
        <w:rPr>
          <w:sz w:val="20"/>
          <w:szCs w:val="20"/>
        </w:rPr>
      </w:pPr>
      <w:r>
        <w:rPr>
          <w:b/>
          <w:sz w:val="20"/>
          <w:szCs w:val="20"/>
        </w:rPr>
        <w:t xml:space="preserve">9.8. </w:t>
      </w:r>
      <w:r>
        <w:rPr>
          <w:sz w:val="20"/>
          <w:szCs w:val="20"/>
        </w:rPr>
        <w:t xml:space="preserve">Individuals who have </w:t>
      </w:r>
      <w:r>
        <w:rPr>
          <w:sz w:val="20"/>
          <w:szCs w:val="20"/>
        </w:rPr>
        <w:t>been listed on a game sheet will be deemed to have participated in that game.</w:t>
      </w:r>
    </w:p>
    <w:p w14:paraId="1839DCF4" w14:textId="77777777" w:rsidR="00D52EAA" w:rsidRDefault="002058F0">
      <w:pPr>
        <w:ind w:left="720"/>
        <w:rPr>
          <w:sz w:val="20"/>
          <w:szCs w:val="20"/>
        </w:rPr>
      </w:pPr>
      <w:r>
        <w:rPr>
          <w:b/>
          <w:sz w:val="20"/>
          <w:szCs w:val="20"/>
        </w:rPr>
        <w:t xml:space="preserve">9.9. </w:t>
      </w:r>
      <w:r>
        <w:rPr>
          <w:sz w:val="20"/>
          <w:szCs w:val="20"/>
        </w:rPr>
        <w:t xml:space="preserve">A team playing an ineligible player may be required to forfeit the game in which the ineligible player was either playing or registered on the game sheet. The decision will </w:t>
      </w:r>
      <w:r>
        <w:rPr>
          <w:sz w:val="20"/>
          <w:szCs w:val="20"/>
        </w:rPr>
        <w:t>be at the discretion of the Board of Directors or a Committee of the Board in consideration of the full facts of the case presented.</w:t>
      </w:r>
    </w:p>
    <w:p w14:paraId="7EDE441E" w14:textId="77777777" w:rsidR="00D52EAA" w:rsidRDefault="002058F0">
      <w:pPr>
        <w:ind w:left="720"/>
        <w:rPr>
          <w:sz w:val="20"/>
          <w:szCs w:val="20"/>
        </w:rPr>
      </w:pPr>
      <w:r>
        <w:rPr>
          <w:b/>
          <w:sz w:val="20"/>
          <w:szCs w:val="20"/>
        </w:rPr>
        <w:t xml:space="preserve">9.10. </w:t>
      </w:r>
      <w:r>
        <w:rPr>
          <w:sz w:val="20"/>
          <w:szCs w:val="20"/>
        </w:rPr>
        <w:t>Any individual placing their signature on a game sheet is verifying its accuracy and will be held accountable for the</w:t>
      </w:r>
    </w:p>
    <w:p w14:paraId="2FE83E0B" w14:textId="77777777" w:rsidR="00D52EAA" w:rsidRDefault="002058F0">
      <w:pPr>
        <w:ind w:left="720"/>
        <w:rPr>
          <w:sz w:val="20"/>
          <w:szCs w:val="20"/>
        </w:rPr>
      </w:pPr>
      <w:r>
        <w:rPr>
          <w:sz w:val="20"/>
          <w:szCs w:val="20"/>
        </w:rPr>
        <w:t>information recorded.</w:t>
      </w:r>
    </w:p>
    <w:p w14:paraId="7BA0EB4F" w14:textId="77777777" w:rsidR="00D52EAA" w:rsidRDefault="002058F0">
      <w:pPr>
        <w:ind w:left="720"/>
        <w:rPr>
          <w:sz w:val="20"/>
          <w:szCs w:val="20"/>
        </w:rPr>
      </w:pPr>
      <w:r>
        <w:rPr>
          <w:b/>
          <w:sz w:val="20"/>
          <w:szCs w:val="20"/>
        </w:rPr>
        <w:t xml:space="preserve">9.11. </w:t>
      </w:r>
      <w:r>
        <w:rPr>
          <w:sz w:val="20"/>
          <w:szCs w:val="20"/>
        </w:rPr>
        <w:t>Failure to comply with any of the aforementioned rules shall result in a $50 fine.</w:t>
      </w:r>
    </w:p>
    <w:p w14:paraId="67702231" w14:textId="77777777" w:rsidR="00D52EAA" w:rsidRDefault="002058F0">
      <w:pPr>
        <w:ind w:left="720"/>
      </w:pPr>
      <w:r>
        <w:rPr>
          <w:b/>
          <w:sz w:val="20"/>
          <w:szCs w:val="20"/>
        </w:rPr>
        <w:t xml:space="preserve">9.12. </w:t>
      </w:r>
      <w:r>
        <w:rPr>
          <w:sz w:val="20"/>
          <w:szCs w:val="20"/>
        </w:rPr>
        <w:t>The winning team (or home team in the case of a tie) shall be responsible to hand in the game sheets to the SAWSL Director (location to be</w:t>
      </w:r>
      <w:r>
        <w:rPr>
          <w:sz w:val="20"/>
          <w:szCs w:val="20"/>
        </w:rPr>
        <w:t xml:space="preserve"> determined by the SAWSL Director) within 24 hours of the ended game time. Failure to do so will result in a $10.00 fine for the winning team (home team in the case of a tie).</w:t>
      </w:r>
    </w:p>
    <w:p w14:paraId="53DCB29A" w14:textId="77777777" w:rsidR="00D52EAA" w:rsidRDefault="00D52EAA"/>
    <w:p w14:paraId="54BCA100" w14:textId="77777777" w:rsidR="00D52EAA" w:rsidRDefault="00D52EAA">
      <w:pPr>
        <w:jc w:val="center"/>
        <w:rPr>
          <w:b/>
          <w:sz w:val="20"/>
          <w:szCs w:val="20"/>
        </w:rPr>
      </w:pPr>
    </w:p>
    <w:p w14:paraId="63795BC8" w14:textId="77777777" w:rsidR="00D52EAA" w:rsidRDefault="00D52EAA">
      <w:pPr>
        <w:jc w:val="center"/>
        <w:rPr>
          <w:b/>
          <w:sz w:val="20"/>
          <w:szCs w:val="20"/>
        </w:rPr>
      </w:pPr>
    </w:p>
    <w:p w14:paraId="41C2FF3E" w14:textId="77777777" w:rsidR="00D52EAA" w:rsidRDefault="00D52EAA">
      <w:pPr>
        <w:jc w:val="center"/>
        <w:rPr>
          <w:b/>
          <w:sz w:val="20"/>
          <w:szCs w:val="20"/>
        </w:rPr>
      </w:pPr>
    </w:p>
    <w:p w14:paraId="70C6C377" w14:textId="77777777" w:rsidR="00D52EAA" w:rsidRDefault="00D52EAA">
      <w:pPr>
        <w:jc w:val="center"/>
        <w:rPr>
          <w:b/>
          <w:sz w:val="20"/>
          <w:szCs w:val="20"/>
        </w:rPr>
      </w:pPr>
    </w:p>
    <w:p w14:paraId="1445932F" w14:textId="77777777" w:rsidR="00D52EAA" w:rsidRDefault="002058F0">
      <w:pPr>
        <w:pStyle w:val="Title"/>
      </w:pPr>
      <w:bookmarkStart w:id="12" w:name="_3rdcrjn" w:colFirst="0" w:colLast="0"/>
      <w:bookmarkEnd w:id="12"/>
      <w:r>
        <w:t>Referees and Assistant Referees</w:t>
      </w:r>
    </w:p>
    <w:p w14:paraId="4C2C3BBA" w14:textId="77777777" w:rsidR="00D52EAA" w:rsidRDefault="00D52EAA">
      <w:pPr>
        <w:jc w:val="center"/>
        <w:rPr>
          <w:b/>
          <w:sz w:val="20"/>
          <w:szCs w:val="20"/>
        </w:rPr>
      </w:pPr>
    </w:p>
    <w:p w14:paraId="57FC3D9D" w14:textId="77777777" w:rsidR="00D52EAA" w:rsidRDefault="002058F0">
      <w:pPr>
        <w:ind w:left="720"/>
        <w:rPr>
          <w:sz w:val="20"/>
          <w:szCs w:val="20"/>
        </w:rPr>
      </w:pPr>
      <w:r>
        <w:rPr>
          <w:b/>
          <w:sz w:val="20"/>
          <w:szCs w:val="20"/>
        </w:rPr>
        <w:t xml:space="preserve">10.1. </w:t>
      </w:r>
      <w:r>
        <w:rPr>
          <w:sz w:val="20"/>
          <w:szCs w:val="20"/>
        </w:rPr>
        <w:t>All referee and assistant referees s</w:t>
      </w:r>
      <w:r>
        <w:rPr>
          <w:sz w:val="20"/>
          <w:szCs w:val="20"/>
        </w:rPr>
        <w:t>hall be under the jurisdiction of the Association through the Board of Directors, the Director of Referees, or Committee appointed for that purpose.</w:t>
      </w:r>
    </w:p>
    <w:p w14:paraId="02D49139" w14:textId="77777777" w:rsidR="00D52EAA" w:rsidRDefault="002058F0">
      <w:pPr>
        <w:ind w:left="720"/>
        <w:rPr>
          <w:sz w:val="20"/>
          <w:szCs w:val="20"/>
        </w:rPr>
      </w:pPr>
      <w:r>
        <w:rPr>
          <w:b/>
          <w:sz w:val="20"/>
          <w:szCs w:val="20"/>
        </w:rPr>
        <w:t xml:space="preserve">10.2. </w:t>
      </w:r>
      <w:r>
        <w:rPr>
          <w:sz w:val="20"/>
          <w:szCs w:val="20"/>
        </w:rPr>
        <w:t>Referees and assistant referees shall be graded in accordance with the CSA “Referee Standards” and th</w:t>
      </w:r>
      <w:r>
        <w:rPr>
          <w:sz w:val="20"/>
          <w:szCs w:val="20"/>
        </w:rPr>
        <w:t>e Board of Directors or higher authority has the right to remove any referee or assistant referees from the official list when this is desirable.</w:t>
      </w:r>
    </w:p>
    <w:p w14:paraId="2FD3DB60" w14:textId="77777777" w:rsidR="00D52EAA" w:rsidRDefault="002058F0">
      <w:pPr>
        <w:ind w:left="720"/>
        <w:rPr>
          <w:sz w:val="20"/>
          <w:szCs w:val="20"/>
        </w:rPr>
      </w:pPr>
      <w:r>
        <w:rPr>
          <w:b/>
          <w:sz w:val="20"/>
          <w:szCs w:val="20"/>
        </w:rPr>
        <w:t xml:space="preserve">10.3. </w:t>
      </w:r>
      <w:r>
        <w:rPr>
          <w:sz w:val="20"/>
          <w:szCs w:val="20"/>
        </w:rPr>
        <w:t>The referee or assistant referees (when required) for each game shall be appointed by the Association of</w:t>
      </w:r>
      <w:r>
        <w:rPr>
          <w:sz w:val="20"/>
          <w:szCs w:val="20"/>
        </w:rPr>
        <w:t>ficial designated for such duties, and such appointments shall be from the official lists of referees.</w:t>
      </w:r>
    </w:p>
    <w:p w14:paraId="6D93B709" w14:textId="77777777" w:rsidR="00D52EAA" w:rsidRDefault="002058F0">
      <w:pPr>
        <w:ind w:left="720"/>
        <w:rPr>
          <w:i/>
          <w:sz w:val="20"/>
          <w:szCs w:val="20"/>
        </w:rPr>
      </w:pPr>
      <w:r>
        <w:rPr>
          <w:b/>
          <w:sz w:val="20"/>
          <w:szCs w:val="20"/>
        </w:rPr>
        <w:t xml:space="preserve">10.4. </w:t>
      </w:r>
      <w:r>
        <w:rPr>
          <w:sz w:val="20"/>
          <w:szCs w:val="20"/>
        </w:rPr>
        <w:t xml:space="preserve">Referees have been assigned for all scheduled games, but if through unforeseen circumstances a Referee or Assistant referees does not show up, the team captains may agree (by signing the game sheets) on another Referee or Assistant referees. </w:t>
      </w:r>
      <w:r>
        <w:rPr>
          <w:i/>
          <w:sz w:val="20"/>
          <w:szCs w:val="20"/>
        </w:rPr>
        <w:t xml:space="preserve">The appointed </w:t>
      </w:r>
      <w:r>
        <w:rPr>
          <w:i/>
          <w:sz w:val="20"/>
          <w:szCs w:val="20"/>
        </w:rPr>
        <w:t>official, shall list their full name, phone number, and address, so that remuneration can be allocated.</w:t>
      </w:r>
    </w:p>
    <w:p w14:paraId="56E1B7D9" w14:textId="77777777" w:rsidR="00D52EAA" w:rsidRDefault="002058F0">
      <w:pPr>
        <w:ind w:left="720"/>
        <w:rPr>
          <w:sz w:val="20"/>
          <w:szCs w:val="20"/>
        </w:rPr>
      </w:pPr>
      <w:r>
        <w:rPr>
          <w:b/>
          <w:sz w:val="20"/>
          <w:szCs w:val="20"/>
        </w:rPr>
        <w:t xml:space="preserve">10.5. </w:t>
      </w:r>
      <w:r>
        <w:rPr>
          <w:sz w:val="20"/>
          <w:szCs w:val="20"/>
        </w:rPr>
        <w:t>A game may not be cancelled in the event of a Referee no show. Both teams should try to agree upon a Referee to complete the game. If not, the gam</w:t>
      </w:r>
      <w:r>
        <w:rPr>
          <w:sz w:val="20"/>
          <w:szCs w:val="20"/>
        </w:rPr>
        <w:t>e will be rescheduled.</w:t>
      </w:r>
    </w:p>
    <w:p w14:paraId="2C56E91C" w14:textId="77777777" w:rsidR="00D52EAA" w:rsidRDefault="002058F0">
      <w:pPr>
        <w:ind w:left="720"/>
        <w:rPr>
          <w:sz w:val="20"/>
          <w:szCs w:val="20"/>
        </w:rPr>
      </w:pPr>
      <w:r>
        <w:rPr>
          <w:b/>
          <w:sz w:val="20"/>
          <w:szCs w:val="20"/>
        </w:rPr>
        <w:t xml:space="preserve">10.6. </w:t>
      </w:r>
      <w:r>
        <w:rPr>
          <w:sz w:val="20"/>
          <w:szCs w:val="20"/>
        </w:rPr>
        <w:t>The official dress for Association referees and assistant referees shall be black shirt, black shorts, black socks with white stripes at top, and soccer boots. Alternate colors will be decided upon by the Game Referee, to avoid</w:t>
      </w:r>
      <w:r>
        <w:rPr>
          <w:sz w:val="20"/>
          <w:szCs w:val="20"/>
        </w:rPr>
        <w:t xml:space="preserve"> conflict in colors for either team.</w:t>
      </w:r>
    </w:p>
    <w:p w14:paraId="1D399284" w14:textId="77777777" w:rsidR="00D52EAA" w:rsidRDefault="002058F0">
      <w:pPr>
        <w:ind w:left="720"/>
        <w:rPr>
          <w:sz w:val="20"/>
          <w:szCs w:val="20"/>
        </w:rPr>
      </w:pPr>
      <w:r>
        <w:rPr>
          <w:b/>
          <w:sz w:val="20"/>
          <w:szCs w:val="20"/>
        </w:rPr>
        <w:t xml:space="preserve">10.7. </w:t>
      </w:r>
      <w:r>
        <w:rPr>
          <w:sz w:val="20"/>
          <w:szCs w:val="20"/>
        </w:rPr>
        <w:t>Any team playing in black shirts may be asked to supply an alternately colored shirt for the Referee to wear.</w:t>
      </w:r>
    </w:p>
    <w:p w14:paraId="44B6A666" w14:textId="77777777" w:rsidR="00D52EAA" w:rsidRDefault="002058F0">
      <w:pPr>
        <w:ind w:left="720"/>
        <w:rPr>
          <w:sz w:val="20"/>
          <w:szCs w:val="20"/>
        </w:rPr>
      </w:pPr>
      <w:r>
        <w:rPr>
          <w:b/>
          <w:sz w:val="20"/>
          <w:szCs w:val="20"/>
        </w:rPr>
        <w:t xml:space="preserve">10.8. </w:t>
      </w:r>
      <w:r>
        <w:rPr>
          <w:sz w:val="20"/>
          <w:szCs w:val="20"/>
        </w:rPr>
        <w:t>Referees and assistant referees shall receive fees as laid down by the Board of Directors in respect of games handled by them.</w:t>
      </w:r>
    </w:p>
    <w:p w14:paraId="2E1A65BB" w14:textId="77777777" w:rsidR="00D52EAA" w:rsidRDefault="002058F0">
      <w:pPr>
        <w:ind w:left="720"/>
        <w:rPr>
          <w:sz w:val="20"/>
          <w:szCs w:val="20"/>
        </w:rPr>
      </w:pPr>
      <w:r>
        <w:rPr>
          <w:b/>
          <w:sz w:val="20"/>
          <w:szCs w:val="20"/>
        </w:rPr>
        <w:t xml:space="preserve">10.9. </w:t>
      </w:r>
      <w:r>
        <w:rPr>
          <w:sz w:val="20"/>
          <w:szCs w:val="20"/>
        </w:rPr>
        <w:t>The referee shall verify that the card is valid (Division 1, 2 &amp; Classics) and that the photo and name coincide with the pl</w:t>
      </w:r>
      <w:r>
        <w:rPr>
          <w:sz w:val="20"/>
          <w:szCs w:val="20"/>
        </w:rPr>
        <w:t>ayer presenting the card.</w:t>
      </w:r>
    </w:p>
    <w:p w14:paraId="45BD8622" w14:textId="77777777" w:rsidR="00D52EAA" w:rsidRDefault="002058F0">
      <w:pPr>
        <w:ind w:left="720"/>
        <w:rPr>
          <w:sz w:val="20"/>
          <w:szCs w:val="20"/>
        </w:rPr>
      </w:pPr>
      <w:r>
        <w:rPr>
          <w:b/>
          <w:sz w:val="20"/>
          <w:szCs w:val="20"/>
        </w:rPr>
        <w:t xml:space="preserve">10.10. </w:t>
      </w:r>
      <w:r>
        <w:rPr>
          <w:sz w:val="20"/>
          <w:szCs w:val="20"/>
        </w:rPr>
        <w:t>The referee shall have the power to decide the fitness of the ground in all matches and his/her decision in this regard shall be final.</w:t>
      </w:r>
    </w:p>
    <w:p w14:paraId="12CF9FF8" w14:textId="77777777" w:rsidR="00D52EAA" w:rsidRDefault="002058F0">
      <w:pPr>
        <w:ind w:left="720"/>
        <w:rPr>
          <w:sz w:val="20"/>
          <w:szCs w:val="20"/>
        </w:rPr>
      </w:pPr>
      <w:r>
        <w:rPr>
          <w:b/>
          <w:sz w:val="20"/>
          <w:szCs w:val="20"/>
        </w:rPr>
        <w:t xml:space="preserve">10.11. </w:t>
      </w:r>
      <w:r>
        <w:rPr>
          <w:sz w:val="20"/>
          <w:szCs w:val="20"/>
        </w:rPr>
        <w:t xml:space="preserve">Complaints by or against referees shall only be considered when made in writing </w:t>
      </w:r>
      <w:r>
        <w:rPr>
          <w:sz w:val="20"/>
          <w:szCs w:val="20"/>
        </w:rPr>
        <w:t>to the SAWSL Director. No action will be taken on verbal complaints.</w:t>
      </w:r>
    </w:p>
    <w:p w14:paraId="4238A9DC" w14:textId="77777777" w:rsidR="00D52EAA" w:rsidRDefault="002058F0">
      <w:pPr>
        <w:ind w:left="720"/>
        <w:rPr>
          <w:sz w:val="20"/>
          <w:szCs w:val="20"/>
        </w:rPr>
      </w:pPr>
      <w:r>
        <w:rPr>
          <w:b/>
          <w:sz w:val="20"/>
          <w:szCs w:val="20"/>
        </w:rPr>
        <w:t xml:space="preserve">10.12. </w:t>
      </w:r>
      <w:r>
        <w:rPr>
          <w:sz w:val="20"/>
          <w:szCs w:val="20"/>
        </w:rPr>
        <w:t>The Board of Directors, SAWSL Director or the Committee appointed for such purpose shall reserve the right to summon any referee or assistant referees before a specified meeting to</w:t>
      </w:r>
      <w:r>
        <w:rPr>
          <w:sz w:val="20"/>
          <w:szCs w:val="20"/>
        </w:rPr>
        <w:t xml:space="preserve"> clarify his report or to answer for his/her conduct within the jurisdiction of the Association.</w:t>
      </w:r>
    </w:p>
    <w:p w14:paraId="12D942AD" w14:textId="77777777" w:rsidR="00D52EAA" w:rsidRDefault="002058F0">
      <w:pPr>
        <w:ind w:left="720"/>
        <w:rPr>
          <w:sz w:val="20"/>
          <w:szCs w:val="20"/>
        </w:rPr>
      </w:pPr>
      <w:r>
        <w:rPr>
          <w:b/>
          <w:sz w:val="20"/>
          <w:szCs w:val="20"/>
        </w:rPr>
        <w:t xml:space="preserve">10.13. </w:t>
      </w:r>
      <w:r>
        <w:rPr>
          <w:sz w:val="20"/>
          <w:szCs w:val="20"/>
        </w:rPr>
        <w:t>Each team is responsible to provide an assistant referee for any SAWSL game if the game official requests.</w:t>
      </w:r>
    </w:p>
    <w:p w14:paraId="33DFB3F3" w14:textId="77777777" w:rsidR="00D52EAA" w:rsidRDefault="002058F0">
      <w:pPr>
        <w:ind w:left="720"/>
        <w:rPr>
          <w:sz w:val="20"/>
          <w:szCs w:val="20"/>
        </w:rPr>
      </w:pPr>
      <w:r>
        <w:rPr>
          <w:b/>
          <w:sz w:val="20"/>
          <w:szCs w:val="20"/>
        </w:rPr>
        <w:t xml:space="preserve">10.14. </w:t>
      </w:r>
      <w:r>
        <w:rPr>
          <w:sz w:val="20"/>
          <w:szCs w:val="20"/>
        </w:rPr>
        <w:t>Failure to comply with the aforementio</w:t>
      </w:r>
      <w:r>
        <w:rPr>
          <w:sz w:val="20"/>
          <w:szCs w:val="20"/>
        </w:rPr>
        <w:t>ned rules shall result in a $50 fine to the game official and/or team.</w:t>
      </w:r>
    </w:p>
    <w:p w14:paraId="28074799" w14:textId="77777777" w:rsidR="00D52EAA" w:rsidRDefault="002058F0">
      <w:pPr>
        <w:ind w:left="720"/>
        <w:rPr>
          <w:i/>
          <w:sz w:val="20"/>
          <w:szCs w:val="20"/>
        </w:rPr>
      </w:pPr>
      <w:r>
        <w:rPr>
          <w:b/>
          <w:sz w:val="20"/>
          <w:szCs w:val="20"/>
        </w:rPr>
        <w:t xml:space="preserve">10.15. </w:t>
      </w:r>
      <w:r>
        <w:rPr>
          <w:i/>
          <w:sz w:val="20"/>
          <w:szCs w:val="20"/>
        </w:rPr>
        <w:t>SAWSL implemented a Zero Tolerance of Abuse towards Referees. Failure for clubs, players, teams, team officials, and fans to abide will result in disciplinary action, against the</w:t>
      </w:r>
      <w:r>
        <w:rPr>
          <w:i/>
          <w:sz w:val="20"/>
          <w:szCs w:val="20"/>
        </w:rPr>
        <w:t xml:space="preserve"> team.</w:t>
      </w:r>
    </w:p>
    <w:p w14:paraId="3A5275A6" w14:textId="77777777" w:rsidR="00D52EAA" w:rsidRDefault="00D52EAA">
      <w:pPr>
        <w:rPr>
          <w:i/>
          <w:sz w:val="20"/>
          <w:szCs w:val="20"/>
        </w:rPr>
      </w:pPr>
    </w:p>
    <w:p w14:paraId="08783C92" w14:textId="77777777" w:rsidR="00D52EAA" w:rsidRDefault="002058F0">
      <w:pPr>
        <w:pStyle w:val="Title"/>
      </w:pPr>
      <w:bookmarkStart w:id="13" w:name="_26in1rg" w:colFirst="0" w:colLast="0"/>
      <w:bookmarkEnd w:id="13"/>
      <w:r>
        <w:t>Games and Competitions</w:t>
      </w:r>
    </w:p>
    <w:p w14:paraId="07B869A9" w14:textId="77777777" w:rsidR="00D52EAA" w:rsidRDefault="00D52EAA">
      <w:pPr>
        <w:jc w:val="center"/>
        <w:rPr>
          <w:b/>
          <w:sz w:val="20"/>
          <w:szCs w:val="20"/>
        </w:rPr>
      </w:pPr>
    </w:p>
    <w:p w14:paraId="48BA29D9" w14:textId="77777777" w:rsidR="00D52EAA" w:rsidRDefault="002058F0">
      <w:pPr>
        <w:ind w:left="720"/>
        <w:rPr>
          <w:sz w:val="20"/>
          <w:szCs w:val="20"/>
        </w:rPr>
      </w:pPr>
      <w:r>
        <w:rPr>
          <w:b/>
          <w:sz w:val="20"/>
          <w:szCs w:val="20"/>
        </w:rPr>
        <w:t xml:space="preserve">11.1. </w:t>
      </w:r>
      <w:r>
        <w:rPr>
          <w:sz w:val="20"/>
          <w:szCs w:val="20"/>
        </w:rPr>
        <w:t xml:space="preserve">All soccer games played by clubs and teams affiliated with the SAWSL shall be controlled by the Board of Directors, or member of a committee set for the purpose, and with such authority they shall decide the schedules </w:t>
      </w:r>
      <w:r>
        <w:rPr>
          <w:sz w:val="20"/>
          <w:szCs w:val="20"/>
        </w:rPr>
        <w:t>of the dates, times, and venues for all games.</w:t>
      </w:r>
    </w:p>
    <w:p w14:paraId="28E43F2D" w14:textId="77777777" w:rsidR="00D52EAA" w:rsidRDefault="002058F0">
      <w:pPr>
        <w:ind w:left="720"/>
        <w:rPr>
          <w:sz w:val="20"/>
          <w:szCs w:val="20"/>
        </w:rPr>
      </w:pPr>
      <w:r>
        <w:rPr>
          <w:b/>
          <w:sz w:val="20"/>
          <w:szCs w:val="20"/>
        </w:rPr>
        <w:t xml:space="preserve">11.2. </w:t>
      </w:r>
      <w:r>
        <w:rPr>
          <w:sz w:val="20"/>
          <w:szCs w:val="20"/>
        </w:rPr>
        <w:t xml:space="preserve">The SAWSL Director shall distribute schedules to teams; such schedule shall be considered sufficient notice to such team for participation. Schedules will be made available a minimum of forty-eight (48) </w:t>
      </w:r>
      <w:r>
        <w:rPr>
          <w:sz w:val="20"/>
          <w:szCs w:val="20"/>
        </w:rPr>
        <w:t>hours before the first game.</w:t>
      </w:r>
    </w:p>
    <w:p w14:paraId="575876EA" w14:textId="77777777" w:rsidR="00D52EAA" w:rsidRDefault="002058F0">
      <w:pPr>
        <w:ind w:left="720"/>
        <w:rPr>
          <w:sz w:val="20"/>
          <w:szCs w:val="20"/>
        </w:rPr>
      </w:pPr>
      <w:r>
        <w:rPr>
          <w:b/>
          <w:sz w:val="20"/>
          <w:szCs w:val="20"/>
        </w:rPr>
        <w:t xml:space="preserve">11.3. </w:t>
      </w:r>
      <w:r>
        <w:rPr>
          <w:sz w:val="20"/>
          <w:szCs w:val="20"/>
        </w:rPr>
        <w:t>The SAWSL Director shall inform a member of the club or team executive, as well as game officials, etc., of any change in a scheduled game. For any change of field, or a rescheduling of a game, a forty-eight (48) hour not</w:t>
      </w:r>
      <w:r>
        <w:rPr>
          <w:sz w:val="20"/>
          <w:szCs w:val="20"/>
        </w:rPr>
        <w:t>ice must be given unless both teams agree to play.</w:t>
      </w:r>
    </w:p>
    <w:p w14:paraId="77D6D97A" w14:textId="77777777" w:rsidR="00D52EAA" w:rsidRDefault="002058F0">
      <w:pPr>
        <w:ind w:left="720"/>
        <w:rPr>
          <w:sz w:val="20"/>
          <w:szCs w:val="20"/>
        </w:rPr>
      </w:pPr>
      <w:r>
        <w:rPr>
          <w:b/>
          <w:sz w:val="20"/>
          <w:szCs w:val="20"/>
        </w:rPr>
        <w:t xml:space="preserve">11.4. </w:t>
      </w:r>
      <w:r>
        <w:rPr>
          <w:sz w:val="20"/>
          <w:szCs w:val="20"/>
        </w:rPr>
        <w:t>Any league game cancelled or postponed because of ground or weather conditions, or games which may be directed by the Board of Directors to be replayed shall be played with a minimum notice of forty-</w:t>
      </w:r>
      <w:r>
        <w:rPr>
          <w:sz w:val="20"/>
          <w:szCs w:val="20"/>
        </w:rPr>
        <w:t>eight (48) hours, unless both teams consent to play by waiving this minimum notice requirement.</w:t>
      </w:r>
    </w:p>
    <w:p w14:paraId="086221CC" w14:textId="77777777" w:rsidR="00D52EAA" w:rsidRDefault="002058F0">
      <w:pPr>
        <w:ind w:left="720"/>
        <w:rPr>
          <w:sz w:val="20"/>
          <w:szCs w:val="20"/>
        </w:rPr>
      </w:pPr>
      <w:r>
        <w:rPr>
          <w:b/>
          <w:sz w:val="20"/>
          <w:szCs w:val="20"/>
        </w:rPr>
        <w:t xml:space="preserve">11.5. </w:t>
      </w:r>
      <w:r>
        <w:rPr>
          <w:sz w:val="20"/>
          <w:szCs w:val="20"/>
        </w:rPr>
        <w:t>Clubs or teams requesting clearance (not to be scheduled) on specific dates throughout the season can be considered, provided their written request for su</w:t>
      </w:r>
      <w:r>
        <w:rPr>
          <w:sz w:val="20"/>
          <w:szCs w:val="20"/>
        </w:rPr>
        <w:t>ch is submitted to the SAWSL Director with their Team Application.</w:t>
      </w:r>
    </w:p>
    <w:p w14:paraId="37B747FB" w14:textId="77777777" w:rsidR="00D52EAA" w:rsidRDefault="002058F0">
      <w:pPr>
        <w:ind w:left="720"/>
        <w:rPr>
          <w:sz w:val="20"/>
          <w:szCs w:val="20"/>
        </w:rPr>
      </w:pPr>
      <w:r>
        <w:rPr>
          <w:b/>
          <w:sz w:val="20"/>
          <w:szCs w:val="20"/>
        </w:rPr>
        <w:t>11.6.</w:t>
      </w:r>
      <w:r>
        <w:rPr>
          <w:sz w:val="20"/>
          <w:szCs w:val="20"/>
        </w:rPr>
        <w:t xml:space="preserve"> Teams requesting a rescheduled game must provide 2 Business days notice to the SAWSL Director.  Failure to provide sufficient notice will result in a forfeited game per 11.7.</w:t>
      </w:r>
    </w:p>
    <w:p w14:paraId="0D513CDB" w14:textId="77777777" w:rsidR="00D52EAA" w:rsidRDefault="002058F0">
      <w:pPr>
        <w:ind w:left="720"/>
        <w:rPr>
          <w:sz w:val="20"/>
          <w:szCs w:val="20"/>
        </w:rPr>
      </w:pPr>
      <w:r>
        <w:rPr>
          <w:b/>
          <w:sz w:val="20"/>
          <w:szCs w:val="20"/>
        </w:rPr>
        <w:t xml:space="preserve">11.7. </w:t>
      </w:r>
      <w:r>
        <w:rPr>
          <w:sz w:val="20"/>
          <w:szCs w:val="20"/>
        </w:rPr>
        <w:t>Te</w:t>
      </w:r>
      <w:r>
        <w:rPr>
          <w:sz w:val="20"/>
          <w:szCs w:val="20"/>
        </w:rPr>
        <w:t>ams owing more than FIVE HUNDRED DOLLARS ($500.00) are subject to a review by the Board of Directors regarding eligibility.</w:t>
      </w:r>
    </w:p>
    <w:p w14:paraId="00985AC7" w14:textId="77777777" w:rsidR="00D52EAA" w:rsidRDefault="002058F0">
      <w:pPr>
        <w:ind w:left="720"/>
        <w:rPr>
          <w:sz w:val="20"/>
          <w:szCs w:val="20"/>
        </w:rPr>
      </w:pPr>
      <w:r>
        <w:rPr>
          <w:b/>
          <w:sz w:val="20"/>
          <w:szCs w:val="20"/>
        </w:rPr>
        <w:t xml:space="preserve">11.8. </w:t>
      </w:r>
      <w:r>
        <w:rPr>
          <w:sz w:val="20"/>
          <w:szCs w:val="20"/>
        </w:rPr>
        <w:t>A team forfeiting game will be levied a one hundred dollar ($100) fine, of which half of the fine will be credited to the oppo</w:t>
      </w:r>
      <w:r>
        <w:rPr>
          <w:sz w:val="20"/>
          <w:szCs w:val="20"/>
        </w:rPr>
        <w:t>sing team.  This fine must be paid prior to the next scheduled game.  Failure to pay this fine will result in a further forfeit.</w:t>
      </w:r>
    </w:p>
    <w:p w14:paraId="6FDF4720" w14:textId="77777777" w:rsidR="00D52EAA" w:rsidRDefault="002058F0">
      <w:pPr>
        <w:ind w:left="720"/>
        <w:rPr>
          <w:rFonts w:ascii="Arial" w:eastAsia="Arial" w:hAnsi="Arial" w:cs="Arial"/>
          <w:sz w:val="22"/>
          <w:szCs w:val="22"/>
        </w:rPr>
      </w:pPr>
      <w:r>
        <w:rPr>
          <w:b/>
          <w:sz w:val="20"/>
          <w:szCs w:val="20"/>
        </w:rPr>
        <w:t xml:space="preserve">11.9. </w:t>
      </w:r>
      <w:r>
        <w:rPr>
          <w:sz w:val="20"/>
          <w:szCs w:val="20"/>
        </w:rPr>
        <w:t>Any team which forfeits three (3) games in a season will be required to pay a five hundred dollars ($500) bond to be held</w:t>
      </w:r>
      <w:r>
        <w:rPr>
          <w:sz w:val="20"/>
          <w:szCs w:val="20"/>
        </w:rPr>
        <w:t xml:space="preserve"> against future forfeits for the remainder of the season.  This bond must be paid prior to the next scheduled game.</w:t>
      </w:r>
    </w:p>
    <w:p w14:paraId="63B897BA" w14:textId="77777777" w:rsidR="00D52EAA" w:rsidRDefault="002058F0">
      <w:pPr>
        <w:ind w:left="720"/>
        <w:rPr>
          <w:sz w:val="20"/>
          <w:szCs w:val="20"/>
        </w:rPr>
      </w:pPr>
      <w:r>
        <w:rPr>
          <w:b/>
          <w:sz w:val="20"/>
          <w:szCs w:val="20"/>
        </w:rPr>
        <w:t xml:space="preserve">11.10. </w:t>
      </w:r>
      <w:r>
        <w:rPr>
          <w:sz w:val="20"/>
          <w:szCs w:val="20"/>
        </w:rPr>
        <w:t>Games defaulted will be treated as a 3 - 0 loss, and teams defaulting may be required to appear before the Discipline Committee.</w:t>
      </w:r>
    </w:p>
    <w:p w14:paraId="3BA19EC0" w14:textId="77777777" w:rsidR="00D52EAA" w:rsidRDefault="00D52EAA">
      <w:pPr>
        <w:jc w:val="center"/>
        <w:rPr>
          <w:b/>
          <w:sz w:val="20"/>
          <w:szCs w:val="20"/>
        </w:rPr>
      </w:pPr>
    </w:p>
    <w:p w14:paraId="4253FFF8" w14:textId="77777777" w:rsidR="00D52EAA" w:rsidRDefault="00D52EAA">
      <w:pPr>
        <w:jc w:val="center"/>
        <w:rPr>
          <w:b/>
          <w:sz w:val="20"/>
          <w:szCs w:val="20"/>
        </w:rPr>
      </w:pPr>
    </w:p>
    <w:p w14:paraId="2B8FAD3A" w14:textId="77777777" w:rsidR="00D52EAA" w:rsidRDefault="00D52EAA">
      <w:pPr>
        <w:jc w:val="center"/>
        <w:rPr>
          <w:b/>
          <w:sz w:val="20"/>
          <w:szCs w:val="20"/>
        </w:rPr>
      </w:pPr>
    </w:p>
    <w:p w14:paraId="41F565A2" w14:textId="77777777" w:rsidR="00D52EAA" w:rsidRDefault="00D52EAA">
      <w:pPr>
        <w:jc w:val="center"/>
        <w:rPr>
          <w:b/>
          <w:sz w:val="20"/>
          <w:szCs w:val="20"/>
        </w:rPr>
      </w:pPr>
    </w:p>
    <w:p w14:paraId="7E48D057" w14:textId="77777777" w:rsidR="00D52EAA" w:rsidRDefault="002058F0">
      <w:pPr>
        <w:pStyle w:val="Title"/>
      </w:pPr>
      <w:bookmarkStart w:id="14" w:name="_lnxbz9" w:colFirst="0" w:colLast="0"/>
      <w:bookmarkEnd w:id="14"/>
      <w:r>
        <w:t>Duration of Games</w:t>
      </w:r>
    </w:p>
    <w:p w14:paraId="4A6D874D" w14:textId="77777777" w:rsidR="00D52EAA" w:rsidRDefault="00D52EAA">
      <w:pPr>
        <w:jc w:val="center"/>
        <w:rPr>
          <w:b/>
          <w:sz w:val="20"/>
          <w:szCs w:val="20"/>
        </w:rPr>
      </w:pPr>
    </w:p>
    <w:p w14:paraId="66EC6BD0" w14:textId="77777777" w:rsidR="00D52EAA" w:rsidRDefault="002058F0">
      <w:pPr>
        <w:ind w:left="720"/>
        <w:rPr>
          <w:sz w:val="20"/>
          <w:szCs w:val="20"/>
        </w:rPr>
      </w:pPr>
      <w:r>
        <w:rPr>
          <w:b/>
          <w:sz w:val="20"/>
          <w:szCs w:val="20"/>
        </w:rPr>
        <w:t xml:space="preserve">12.1. </w:t>
      </w:r>
      <w:r>
        <w:rPr>
          <w:sz w:val="20"/>
          <w:szCs w:val="20"/>
        </w:rPr>
        <w:t>Outdoor games shall be divided into two (2) equal periods of forty-five (45) minutes each, with the half time period not exceeding five (5) minutes, unless the half time period is extended with the consent of the Referee, or on th</w:t>
      </w:r>
      <w:r>
        <w:rPr>
          <w:sz w:val="20"/>
          <w:szCs w:val="20"/>
        </w:rPr>
        <w:t>e direction of the Board of Directors or Committee for promotional purposes. Because of local conditions the ninety (90) minute game may be shortened under the following rules.</w:t>
      </w:r>
    </w:p>
    <w:p w14:paraId="16F0F869" w14:textId="77777777" w:rsidR="00D52EAA" w:rsidRDefault="002058F0">
      <w:pPr>
        <w:ind w:left="720"/>
        <w:rPr>
          <w:sz w:val="20"/>
          <w:szCs w:val="20"/>
        </w:rPr>
      </w:pPr>
      <w:r>
        <w:rPr>
          <w:b/>
          <w:sz w:val="20"/>
          <w:szCs w:val="20"/>
        </w:rPr>
        <w:t xml:space="preserve">12.1.1. </w:t>
      </w:r>
      <w:r>
        <w:rPr>
          <w:sz w:val="20"/>
          <w:szCs w:val="20"/>
        </w:rPr>
        <w:t>If, before the start of the game, the referee feels that because of thr</w:t>
      </w:r>
      <w:r>
        <w:rPr>
          <w:sz w:val="20"/>
          <w:szCs w:val="20"/>
        </w:rPr>
        <w:t>eatening bad weather or light conditions it might not be possible to play a full ninety (90) minute game, he/she shall call the captains together from both teams and ask them to agree on the shortened time to be played, the Referee shall at once set the ti</w:t>
      </w:r>
      <w:r>
        <w:rPr>
          <w:sz w:val="20"/>
          <w:szCs w:val="20"/>
        </w:rPr>
        <w:t>me to be played, and his/her decision shall be binding and final to both teams.</w:t>
      </w:r>
    </w:p>
    <w:p w14:paraId="35769290" w14:textId="77777777" w:rsidR="00D52EAA" w:rsidRDefault="002058F0">
      <w:pPr>
        <w:ind w:left="720"/>
        <w:rPr>
          <w:sz w:val="20"/>
          <w:szCs w:val="20"/>
        </w:rPr>
      </w:pPr>
      <w:r>
        <w:rPr>
          <w:b/>
          <w:sz w:val="20"/>
          <w:szCs w:val="20"/>
        </w:rPr>
        <w:t xml:space="preserve">12.1.2. </w:t>
      </w:r>
      <w:r>
        <w:rPr>
          <w:sz w:val="20"/>
          <w:szCs w:val="20"/>
        </w:rPr>
        <w:t>When a game is started under normal conditions or as under Section 14.0, above, and the Referee later believes that early darkness or adverse weather conditions may lea</w:t>
      </w:r>
      <w:r>
        <w:rPr>
          <w:sz w:val="20"/>
          <w:szCs w:val="20"/>
        </w:rPr>
        <w:t>d to player injuries, he/she shall “call the game”, and the score in the game at this time will stand as the final score, and the game regarded as completed as both teams have played an</w:t>
      </w:r>
    </w:p>
    <w:p w14:paraId="20E15D8E" w14:textId="77777777" w:rsidR="00D52EAA" w:rsidRDefault="002058F0">
      <w:pPr>
        <w:ind w:left="720"/>
        <w:rPr>
          <w:sz w:val="20"/>
          <w:szCs w:val="20"/>
        </w:rPr>
      </w:pPr>
      <w:r>
        <w:rPr>
          <w:sz w:val="20"/>
          <w:szCs w:val="20"/>
        </w:rPr>
        <w:t>equal length of time, provided that the minimum time of sixty (60) minutes have been played, the Referee being the</w:t>
      </w:r>
    </w:p>
    <w:p w14:paraId="00CECFC1" w14:textId="77777777" w:rsidR="00D52EAA" w:rsidRDefault="002058F0">
      <w:pPr>
        <w:ind w:left="720"/>
        <w:rPr>
          <w:sz w:val="20"/>
          <w:szCs w:val="20"/>
        </w:rPr>
      </w:pPr>
      <w:r>
        <w:rPr>
          <w:sz w:val="20"/>
          <w:szCs w:val="20"/>
        </w:rPr>
        <w:t>only timekeeper.</w:t>
      </w:r>
    </w:p>
    <w:p w14:paraId="1904D750" w14:textId="77777777" w:rsidR="00D52EAA" w:rsidRDefault="002058F0">
      <w:pPr>
        <w:ind w:left="720"/>
        <w:rPr>
          <w:sz w:val="20"/>
          <w:szCs w:val="20"/>
        </w:rPr>
      </w:pPr>
      <w:r>
        <w:rPr>
          <w:b/>
          <w:sz w:val="20"/>
          <w:szCs w:val="20"/>
        </w:rPr>
        <w:t xml:space="preserve">12.1.3 </w:t>
      </w:r>
      <w:r>
        <w:rPr>
          <w:sz w:val="20"/>
          <w:szCs w:val="20"/>
        </w:rPr>
        <w:t>In the event of serious injury to a player or to the referee which results in the suspension or abandonment of a game</w:t>
      </w:r>
      <w:r>
        <w:rPr>
          <w:sz w:val="20"/>
          <w:szCs w:val="20"/>
        </w:rPr>
        <w:t>, a minimum of sixty (60) minutes must be played for the game to be considered official and complete.</w:t>
      </w:r>
    </w:p>
    <w:p w14:paraId="69C4D461" w14:textId="77777777" w:rsidR="00D52EAA" w:rsidRDefault="002058F0">
      <w:pPr>
        <w:ind w:left="720"/>
        <w:rPr>
          <w:sz w:val="20"/>
          <w:szCs w:val="20"/>
        </w:rPr>
      </w:pPr>
      <w:r>
        <w:rPr>
          <w:b/>
          <w:sz w:val="20"/>
          <w:szCs w:val="20"/>
        </w:rPr>
        <w:t xml:space="preserve">12.3. </w:t>
      </w:r>
      <w:r>
        <w:rPr>
          <w:sz w:val="20"/>
          <w:szCs w:val="20"/>
        </w:rPr>
        <w:t>Games suspended by the Referee because of player or spectator demonstrations or violence must be reported directly to the Discipline Director or Com</w:t>
      </w:r>
      <w:r>
        <w:rPr>
          <w:sz w:val="20"/>
          <w:szCs w:val="20"/>
        </w:rPr>
        <w:t>mittee who shall decide whether the score at the time of the suspension of play shall stand, or the game shall be replayed, or such other decision as may be deemed necessary under the circumstances.</w:t>
      </w:r>
    </w:p>
    <w:p w14:paraId="3F147B0C" w14:textId="77777777" w:rsidR="00D52EAA" w:rsidRDefault="002058F0">
      <w:pPr>
        <w:ind w:left="720"/>
        <w:rPr>
          <w:sz w:val="20"/>
          <w:szCs w:val="20"/>
        </w:rPr>
      </w:pPr>
      <w:r>
        <w:rPr>
          <w:b/>
          <w:sz w:val="20"/>
          <w:szCs w:val="20"/>
        </w:rPr>
        <w:t xml:space="preserve">12.4. </w:t>
      </w:r>
      <w:r>
        <w:rPr>
          <w:sz w:val="20"/>
          <w:szCs w:val="20"/>
        </w:rPr>
        <w:t>There shall be no overtime periods played in Outdoo</w:t>
      </w:r>
      <w:r>
        <w:rPr>
          <w:sz w:val="20"/>
          <w:szCs w:val="20"/>
        </w:rPr>
        <w:t>r League games. If Outdoor Cup or Trophy games are tied for score at the end of regular time and weather or lighting conditions permit, two fifteen (15) minute overtime periods shall commence without delay. Should the score still be tied at the end of this</w:t>
      </w:r>
      <w:r>
        <w:rPr>
          <w:sz w:val="20"/>
          <w:szCs w:val="20"/>
        </w:rPr>
        <w:t xml:space="preserve"> extra time, the game shall be decided by penalty shots.</w:t>
      </w:r>
    </w:p>
    <w:p w14:paraId="0FC14970" w14:textId="77777777" w:rsidR="00D52EAA" w:rsidRDefault="002058F0">
      <w:pPr>
        <w:ind w:left="720"/>
        <w:rPr>
          <w:sz w:val="20"/>
          <w:szCs w:val="20"/>
        </w:rPr>
      </w:pPr>
      <w:r>
        <w:rPr>
          <w:b/>
          <w:sz w:val="20"/>
          <w:szCs w:val="20"/>
        </w:rPr>
        <w:t xml:space="preserve">12.5. </w:t>
      </w:r>
      <w:r>
        <w:rPr>
          <w:sz w:val="20"/>
          <w:szCs w:val="20"/>
        </w:rPr>
        <w:t>When the score is tied in Cup or Trophy games and the weather or lighting conditions do not permit the thirty (30) minute overtime period, then the game will be decided by penalty shots.</w:t>
      </w:r>
    </w:p>
    <w:p w14:paraId="052B0B82" w14:textId="77777777" w:rsidR="00D52EAA" w:rsidRDefault="002058F0">
      <w:pPr>
        <w:ind w:left="720"/>
        <w:rPr>
          <w:sz w:val="20"/>
          <w:szCs w:val="20"/>
        </w:rPr>
      </w:pPr>
      <w:r>
        <w:rPr>
          <w:b/>
          <w:sz w:val="20"/>
          <w:szCs w:val="20"/>
        </w:rPr>
        <w:t xml:space="preserve">12.6. </w:t>
      </w:r>
      <w:r>
        <w:rPr>
          <w:sz w:val="20"/>
          <w:szCs w:val="20"/>
        </w:rPr>
        <w:t>In all games, the Referee shall be the only official timekeeper, and he/she shall be in complete charge on the field in accordance with the Laws of the Game.</w:t>
      </w:r>
    </w:p>
    <w:p w14:paraId="5F652815" w14:textId="77777777" w:rsidR="00D52EAA" w:rsidRDefault="00D52EAA">
      <w:pPr>
        <w:jc w:val="center"/>
        <w:rPr>
          <w:b/>
          <w:sz w:val="20"/>
          <w:szCs w:val="20"/>
        </w:rPr>
      </w:pPr>
    </w:p>
    <w:p w14:paraId="46BF8DC3" w14:textId="77777777" w:rsidR="00D52EAA" w:rsidRDefault="002058F0">
      <w:pPr>
        <w:pStyle w:val="Title"/>
      </w:pPr>
      <w:bookmarkStart w:id="15" w:name="_35nkun2" w:colFirst="0" w:colLast="0"/>
      <w:bookmarkEnd w:id="15"/>
      <w:r>
        <w:t>Player Equipment</w:t>
      </w:r>
    </w:p>
    <w:p w14:paraId="3DAE4D67" w14:textId="77777777" w:rsidR="00D52EAA" w:rsidRDefault="00D52EAA">
      <w:pPr>
        <w:jc w:val="center"/>
        <w:rPr>
          <w:b/>
          <w:sz w:val="20"/>
          <w:szCs w:val="20"/>
        </w:rPr>
      </w:pPr>
    </w:p>
    <w:p w14:paraId="62DC40E8" w14:textId="77777777" w:rsidR="00D52EAA" w:rsidRDefault="002058F0">
      <w:pPr>
        <w:ind w:left="720"/>
        <w:rPr>
          <w:sz w:val="20"/>
          <w:szCs w:val="20"/>
        </w:rPr>
      </w:pPr>
      <w:r>
        <w:rPr>
          <w:b/>
          <w:sz w:val="20"/>
          <w:szCs w:val="20"/>
        </w:rPr>
        <w:t xml:space="preserve">13.1. </w:t>
      </w:r>
      <w:r>
        <w:rPr>
          <w:sz w:val="20"/>
          <w:szCs w:val="20"/>
        </w:rPr>
        <w:t xml:space="preserve">Every team must have matching uniforms (color) for each of their players </w:t>
      </w:r>
      <w:r>
        <w:rPr>
          <w:sz w:val="20"/>
          <w:szCs w:val="20"/>
        </w:rPr>
        <w:t>on the field.</w:t>
      </w:r>
    </w:p>
    <w:p w14:paraId="36B2F1FA" w14:textId="77777777" w:rsidR="00D52EAA" w:rsidRDefault="002058F0">
      <w:pPr>
        <w:ind w:left="720"/>
        <w:rPr>
          <w:sz w:val="20"/>
          <w:szCs w:val="20"/>
        </w:rPr>
      </w:pPr>
      <w:r>
        <w:rPr>
          <w:b/>
          <w:sz w:val="20"/>
          <w:szCs w:val="20"/>
        </w:rPr>
        <w:t xml:space="preserve">13.2. </w:t>
      </w:r>
      <w:r>
        <w:rPr>
          <w:sz w:val="20"/>
          <w:szCs w:val="20"/>
        </w:rPr>
        <w:t>Only the goalkeepers are allowed to wear sweats (long) pants and gloves.</w:t>
      </w:r>
    </w:p>
    <w:p w14:paraId="09F9DAAA" w14:textId="77777777" w:rsidR="00D52EAA" w:rsidRDefault="002058F0">
      <w:pPr>
        <w:ind w:left="720"/>
        <w:rPr>
          <w:sz w:val="20"/>
          <w:szCs w:val="20"/>
        </w:rPr>
      </w:pPr>
      <w:r>
        <w:rPr>
          <w:b/>
          <w:sz w:val="20"/>
          <w:szCs w:val="20"/>
        </w:rPr>
        <w:t xml:space="preserve">13.2.1. </w:t>
      </w:r>
      <w:r>
        <w:rPr>
          <w:sz w:val="20"/>
          <w:szCs w:val="20"/>
        </w:rPr>
        <w:t>Under extreme weather conditions and at the referee’s discretion all players may be given the option of wearing full-length sweat bottoms, and gloves.</w:t>
      </w:r>
    </w:p>
    <w:p w14:paraId="5146733D" w14:textId="77777777" w:rsidR="00D52EAA" w:rsidRDefault="002058F0">
      <w:pPr>
        <w:ind w:left="720"/>
        <w:rPr>
          <w:sz w:val="20"/>
          <w:szCs w:val="20"/>
        </w:rPr>
      </w:pPr>
      <w:r>
        <w:rPr>
          <w:b/>
          <w:sz w:val="20"/>
          <w:szCs w:val="20"/>
        </w:rPr>
        <w:t>13.3</w:t>
      </w:r>
      <w:r>
        <w:rPr>
          <w:b/>
          <w:sz w:val="20"/>
          <w:szCs w:val="20"/>
        </w:rPr>
        <w:t xml:space="preserve">. </w:t>
      </w:r>
      <w:r>
        <w:rPr>
          <w:sz w:val="20"/>
          <w:szCs w:val="20"/>
        </w:rPr>
        <w:t>Chains, rings and other jewelry must be removed. It is at the Referees discretion to decide on dangerous items. Dangerous equipment must be removed.</w:t>
      </w:r>
    </w:p>
    <w:p w14:paraId="16BFCFF1" w14:textId="77777777" w:rsidR="00D52EAA" w:rsidRDefault="002058F0">
      <w:pPr>
        <w:ind w:left="720"/>
        <w:rPr>
          <w:sz w:val="20"/>
          <w:szCs w:val="20"/>
        </w:rPr>
      </w:pPr>
      <w:r>
        <w:rPr>
          <w:b/>
          <w:sz w:val="20"/>
          <w:szCs w:val="20"/>
        </w:rPr>
        <w:t xml:space="preserve">13.4. </w:t>
      </w:r>
      <w:r>
        <w:rPr>
          <w:sz w:val="20"/>
          <w:szCs w:val="20"/>
        </w:rPr>
        <w:t>All players’ jerseys must be numbered as per FIFA rules.</w:t>
      </w:r>
    </w:p>
    <w:p w14:paraId="57990FCA" w14:textId="77777777" w:rsidR="00D52EAA" w:rsidRDefault="002058F0">
      <w:pPr>
        <w:ind w:left="720"/>
        <w:rPr>
          <w:sz w:val="20"/>
          <w:szCs w:val="20"/>
        </w:rPr>
      </w:pPr>
      <w:r>
        <w:rPr>
          <w:b/>
          <w:sz w:val="20"/>
          <w:szCs w:val="20"/>
        </w:rPr>
        <w:t xml:space="preserve">13.5. </w:t>
      </w:r>
      <w:r>
        <w:rPr>
          <w:sz w:val="20"/>
          <w:szCs w:val="20"/>
        </w:rPr>
        <w:t>Shin guards are mandatory.</w:t>
      </w:r>
    </w:p>
    <w:p w14:paraId="25FF9DEA" w14:textId="77777777" w:rsidR="00D52EAA" w:rsidRDefault="002058F0">
      <w:pPr>
        <w:ind w:left="720"/>
        <w:rPr>
          <w:sz w:val="20"/>
          <w:szCs w:val="20"/>
        </w:rPr>
      </w:pPr>
      <w:r>
        <w:rPr>
          <w:b/>
          <w:sz w:val="20"/>
          <w:szCs w:val="20"/>
        </w:rPr>
        <w:t xml:space="preserve">13.6. </w:t>
      </w:r>
      <w:r>
        <w:rPr>
          <w:sz w:val="20"/>
          <w:szCs w:val="20"/>
        </w:rPr>
        <w:t>Hea</w:t>
      </w:r>
      <w:r>
        <w:rPr>
          <w:sz w:val="20"/>
          <w:szCs w:val="20"/>
        </w:rPr>
        <w:t>dgear, with the exception of the goalkeeper, who may wear a recognized goalkeeper cap, will not be allowed.</w:t>
      </w:r>
    </w:p>
    <w:p w14:paraId="5A59D234" w14:textId="77777777" w:rsidR="00D52EAA" w:rsidRDefault="002058F0">
      <w:pPr>
        <w:ind w:left="720"/>
        <w:rPr>
          <w:sz w:val="20"/>
          <w:szCs w:val="20"/>
        </w:rPr>
      </w:pPr>
      <w:r>
        <w:rPr>
          <w:b/>
          <w:sz w:val="20"/>
          <w:szCs w:val="20"/>
        </w:rPr>
        <w:t xml:space="preserve">13.7. </w:t>
      </w:r>
      <w:r>
        <w:rPr>
          <w:sz w:val="20"/>
          <w:szCs w:val="20"/>
        </w:rPr>
        <w:t>Suitable footwear must be worn that conforms to FIFA Rules for Outdoor.</w:t>
      </w:r>
    </w:p>
    <w:p w14:paraId="42E1F792" w14:textId="77777777" w:rsidR="00D52EAA" w:rsidRDefault="002058F0">
      <w:pPr>
        <w:ind w:left="720"/>
        <w:rPr>
          <w:sz w:val="20"/>
          <w:szCs w:val="20"/>
        </w:rPr>
      </w:pPr>
      <w:r>
        <w:rPr>
          <w:b/>
          <w:sz w:val="20"/>
          <w:szCs w:val="20"/>
        </w:rPr>
        <w:t xml:space="preserve">13.8. </w:t>
      </w:r>
      <w:r>
        <w:rPr>
          <w:sz w:val="20"/>
          <w:szCs w:val="20"/>
        </w:rPr>
        <w:t>Players with casts are not permitted to play.</w:t>
      </w:r>
    </w:p>
    <w:p w14:paraId="71E37E58" w14:textId="77777777" w:rsidR="00D52EAA" w:rsidRDefault="002058F0">
      <w:pPr>
        <w:ind w:left="720"/>
        <w:rPr>
          <w:sz w:val="20"/>
          <w:szCs w:val="20"/>
        </w:rPr>
      </w:pPr>
      <w:r>
        <w:rPr>
          <w:b/>
          <w:sz w:val="20"/>
          <w:szCs w:val="20"/>
        </w:rPr>
        <w:t xml:space="preserve">13.9. </w:t>
      </w:r>
      <w:r>
        <w:rPr>
          <w:sz w:val="20"/>
          <w:szCs w:val="20"/>
        </w:rPr>
        <w:t>Players’ bra</w:t>
      </w:r>
      <w:r>
        <w:rPr>
          <w:sz w:val="20"/>
          <w:szCs w:val="20"/>
        </w:rPr>
        <w:t>ces are at the Referee’s discretion as to being usable in a game.</w:t>
      </w:r>
    </w:p>
    <w:p w14:paraId="3F72DBCC" w14:textId="77777777" w:rsidR="00D52EAA" w:rsidRDefault="00D52EAA">
      <w:pPr>
        <w:jc w:val="center"/>
        <w:rPr>
          <w:b/>
          <w:sz w:val="20"/>
          <w:szCs w:val="20"/>
        </w:rPr>
      </w:pPr>
    </w:p>
    <w:p w14:paraId="3466F541" w14:textId="77777777" w:rsidR="00D52EAA" w:rsidRDefault="002058F0">
      <w:pPr>
        <w:pStyle w:val="Title"/>
      </w:pPr>
      <w:bookmarkStart w:id="16" w:name="_1ksv4uv" w:colFirst="0" w:colLast="0"/>
      <w:bookmarkEnd w:id="16"/>
      <w:r>
        <w:t>Number of Players</w:t>
      </w:r>
    </w:p>
    <w:p w14:paraId="6CDB97C7" w14:textId="77777777" w:rsidR="00D52EAA" w:rsidRDefault="002058F0">
      <w:pPr>
        <w:pStyle w:val="Subtitle"/>
      </w:pPr>
      <w:r>
        <w:t>14.1. OUTDOOR</w:t>
      </w:r>
    </w:p>
    <w:p w14:paraId="3F5A8CFA" w14:textId="77777777" w:rsidR="00D52EAA" w:rsidRDefault="002058F0">
      <w:pPr>
        <w:ind w:left="720"/>
        <w:jc w:val="both"/>
        <w:rPr>
          <w:sz w:val="20"/>
          <w:szCs w:val="20"/>
        </w:rPr>
      </w:pPr>
      <w:r>
        <w:rPr>
          <w:b/>
          <w:sz w:val="20"/>
          <w:szCs w:val="20"/>
        </w:rPr>
        <w:t>14.1.1.</w:t>
      </w:r>
      <w:r>
        <w:rPr>
          <w:sz w:val="20"/>
          <w:szCs w:val="20"/>
        </w:rPr>
        <w:t xml:space="preserve"> A team with less than seven (7) players has a fifteen (15) minute grace period. After the fifteen minute grace period, any team with less than seven players will be considered to have lost by default. In circumstances where neither team has seven players </w:t>
      </w:r>
      <w:r>
        <w:rPr>
          <w:sz w:val="20"/>
          <w:szCs w:val="20"/>
        </w:rPr>
        <w:t>within the allotted time, the Board of Directors or a Committee of the Board will review the case.</w:t>
      </w:r>
    </w:p>
    <w:p w14:paraId="0FDF2B04" w14:textId="77777777" w:rsidR="00D52EAA" w:rsidRDefault="002058F0">
      <w:pPr>
        <w:ind w:left="720"/>
        <w:jc w:val="both"/>
        <w:rPr>
          <w:sz w:val="20"/>
          <w:szCs w:val="20"/>
        </w:rPr>
      </w:pPr>
      <w:r>
        <w:rPr>
          <w:b/>
          <w:sz w:val="20"/>
          <w:szCs w:val="20"/>
        </w:rPr>
        <w:t>14.1.2.</w:t>
      </w:r>
      <w:r>
        <w:rPr>
          <w:sz w:val="20"/>
          <w:szCs w:val="20"/>
        </w:rPr>
        <w:t xml:space="preserve"> A team with a minimum of seven (7) players must begin promptly.</w:t>
      </w:r>
    </w:p>
    <w:p w14:paraId="7F81E3E8" w14:textId="77777777" w:rsidR="00D52EAA" w:rsidRDefault="002058F0">
      <w:pPr>
        <w:rPr>
          <w:b/>
          <w:sz w:val="20"/>
          <w:szCs w:val="20"/>
        </w:rPr>
      </w:pPr>
      <w:r>
        <w:rPr>
          <w:b/>
          <w:sz w:val="20"/>
          <w:szCs w:val="20"/>
        </w:rPr>
        <w:tab/>
      </w:r>
    </w:p>
    <w:p w14:paraId="351148F9" w14:textId="77777777" w:rsidR="00D52EAA" w:rsidRDefault="00D52EAA">
      <w:pPr>
        <w:jc w:val="center"/>
        <w:rPr>
          <w:b/>
          <w:sz w:val="20"/>
          <w:szCs w:val="20"/>
        </w:rPr>
      </w:pPr>
    </w:p>
    <w:p w14:paraId="73293E83" w14:textId="77777777" w:rsidR="00D52EAA" w:rsidRDefault="00D52EAA">
      <w:pPr>
        <w:jc w:val="center"/>
        <w:rPr>
          <w:b/>
          <w:sz w:val="20"/>
          <w:szCs w:val="20"/>
        </w:rPr>
      </w:pPr>
    </w:p>
    <w:p w14:paraId="1050216D" w14:textId="77777777" w:rsidR="00D52EAA" w:rsidRDefault="00D52EAA">
      <w:pPr>
        <w:jc w:val="center"/>
        <w:rPr>
          <w:b/>
          <w:sz w:val="20"/>
          <w:szCs w:val="20"/>
        </w:rPr>
      </w:pPr>
    </w:p>
    <w:p w14:paraId="6D1F138F" w14:textId="77777777" w:rsidR="00D52EAA" w:rsidRDefault="00D52EAA">
      <w:pPr>
        <w:jc w:val="center"/>
        <w:rPr>
          <w:b/>
          <w:sz w:val="20"/>
          <w:szCs w:val="20"/>
        </w:rPr>
      </w:pPr>
    </w:p>
    <w:p w14:paraId="5C3E414B" w14:textId="77777777" w:rsidR="00D52EAA" w:rsidRDefault="00D52EAA">
      <w:pPr>
        <w:jc w:val="center"/>
        <w:rPr>
          <w:b/>
          <w:sz w:val="20"/>
          <w:szCs w:val="20"/>
        </w:rPr>
      </w:pPr>
    </w:p>
    <w:p w14:paraId="5B5BCD42" w14:textId="77777777" w:rsidR="00D52EAA" w:rsidRDefault="002058F0">
      <w:pPr>
        <w:pStyle w:val="Title"/>
      </w:pPr>
      <w:bookmarkStart w:id="17" w:name="_44sinio" w:colFirst="0" w:colLast="0"/>
      <w:bookmarkEnd w:id="17"/>
      <w:r>
        <w:t>Professional and Non Amateur Players</w:t>
      </w:r>
    </w:p>
    <w:p w14:paraId="6BDE5635" w14:textId="77777777" w:rsidR="00D52EAA" w:rsidRDefault="00D52EAA">
      <w:pPr>
        <w:jc w:val="center"/>
        <w:rPr>
          <w:b/>
          <w:sz w:val="20"/>
          <w:szCs w:val="20"/>
        </w:rPr>
      </w:pPr>
    </w:p>
    <w:p w14:paraId="4B9E2B69" w14:textId="77777777" w:rsidR="00D52EAA" w:rsidRDefault="002058F0">
      <w:pPr>
        <w:ind w:left="720"/>
        <w:rPr>
          <w:sz w:val="20"/>
          <w:szCs w:val="20"/>
        </w:rPr>
      </w:pPr>
      <w:r>
        <w:rPr>
          <w:b/>
          <w:sz w:val="20"/>
          <w:szCs w:val="20"/>
        </w:rPr>
        <w:t xml:space="preserve">15.1. </w:t>
      </w:r>
      <w:r>
        <w:rPr>
          <w:sz w:val="20"/>
          <w:szCs w:val="20"/>
        </w:rPr>
        <w:t>No professional or non-amateur pla</w:t>
      </w:r>
      <w:r>
        <w:rPr>
          <w:sz w:val="20"/>
          <w:szCs w:val="20"/>
        </w:rPr>
        <w:t>yer shall take part in amateur soccer as a player. Players who have been playing in these categories must apply for reinstatement as amateurs, via the Association, the Alberta Soccer Association and the Canadian Soccer Association, and have such reinstatem</w:t>
      </w:r>
      <w:r>
        <w:rPr>
          <w:sz w:val="20"/>
          <w:szCs w:val="20"/>
        </w:rPr>
        <w:t>ent granted before participating in any amateur game. Full regulations regarding professional and non-amateur players shall be as set out in the handbook of the Canadian Soccer Association governing such matters.</w:t>
      </w:r>
    </w:p>
    <w:p w14:paraId="0DF4343D" w14:textId="77777777" w:rsidR="00D52EAA" w:rsidRDefault="00D52EAA">
      <w:pPr>
        <w:jc w:val="center"/>
        <w:rPr>
          <w:b/>
          <w:sz w:val="20"/>
          <w:szCs w:val="20"/>
        </w:rPr>
      </w:pPr>
    </w:p>
    <w:p w14:paraId="6C84BA82" w14:textId="77777777" w:rsidR="00D52EAA" w:rsidRDefault="002058F0">
      <w:pPr>
        <w:pStyle w:val="Title"/>
      </w:pPr>
      <w:bookmarkStart w:id="18" w:name="_2jxsxqh" w:colFirst="0" w:colLast="0"/>
      <w:bookmarkEnd w:id="18"/>
      <w:r>
        <w:t>Trophies and Awards</w:t>
      </w:r>
    </w:p>
    <w:p w14:paraId="3AF40FD4" w14:textId="77777777" w:rsidR="00D52EAA" w:rsidRDefault="002058F0">
      <w:pPr>
        <w:ind w:left="720"/>
        <w:rPr>
          <w:sz w:val="20"/>
          <w:szCs w:val="20"/>
        </w:rPr>
      </w:pPr>
      <w:r>
        <w:rPr>
          <w:b/>
          <w:sz w:val="20"/>
          <w:szCs w:val="20"/>
        </w:rPr>
        <w:t xml:space="preserve">16.1. </w:t>
      </w:r>
      <w:r>
        <w:rPr>
          <w:sz w:val="20"/>
          <w:szCs w:val="20"/>
        </w:rPr>
        <w:t>All Cups and Tro</w:t>
      </w:r>
      <w:r>
        <w:rPr>
          <w:sz w:val="20"/>
          <w:szCs w:val="20"/>
        </w:rPr>
        <w:t>phies provided by or donated to the Association shall remain property of the Association at all times, and shall be competed for annually in perpetual competition. Such Cup or Trophy shall be returned to the Association by the previous winners one (1) mont</w:t>
      </w:r>
      <w:r>
        <w:rPr>
          <w:sz w:val="20"/>
          <w:szCs w:val="20"/>
        </w:rPr>
        <w:t>h prior before such Cup or Trophy is due for competition again. Cup and Trophy winners shall be held responsible for safety of such Cup or Trophy while it is in their care. When the Trophy or Award is returned to the Association any charges shall be charge</w:t>
      </w:r>
      <w:r>
        <w:rPr>
          <w:sz w:val="20"/>
          <w:szCs w:val="20"/>
        </w:rPr>
        <w:t>d to the previous holder.</w:t>
      </w:r>
    </w:p>
    <w:p w14:paraId="40100292" w14:textId="77777777" w:rsidR="00D52EAA" w:rsidRDefault="002058F0">
      <w:pPr>
        <w:ind w:left="720"/>
        <w:rPr>
          <w:sz w:val="20"/>
          <w:szCs w:val="20"/>
        </w:rPr>
      </w:pPr>
      <w:r>
        <w:rPr>
          <w:b/>
          <w:sz w:val="20"/>
          <w:szCs w:val="20"/>
        </w:rPr>
        <w:t xml:space="preserve">16.2. </w:t>
      </w:r>
      <w:r>
        <w:rPr>
          <w:sz w:val="20"/>
          <w:szCs w:val="20"/>
        </w:rPr>
        <w:t>Awards made to players or other members by the Association as individuals shall remain the property of that player or other member honored</w:t>
      </w:r>
      <w:r>
        <w:rPr>
          <w:b/>
          <w:i/>
        </w:rPr>
        <w:t>.</w:t>
      </w:r>
    </w:p>
    <w:p w14:paraId="413F6A9D" w14:textId="77777777" w:rsidR="00D52EAA" w:rsidRDefault="00D52EAA">
      <w:pPr>
        <w:rPr>
          <w:b/>
          <w:sz w:val="20"/>
          <w:szCs w:val="20"/>
        </w:rPr>
      </w:pPr>
    </w:p>
    <w:p w14:paraId="38E9DF21" w14:textId="77777777" w:rsidR="00D52EAA" w:rsidRDefault="002058F0">
      <w:pPr>
        <w:pStyle w:val="Title"/>
      </w:pPr>
      <w:bookmarkStart w:id="19" w:name="_z337ya" w:colFirst="0" w:colLast="0"/>
      <w:bookmarkEnd w:id="19"/>
      <w:r>
        <w:t>Discipline</w:t>
      </w:r>
    </w:p>
    <w:p w14:paraId="7F21C382" w14:textId="77777777" w:rsidR="00D52EAA" w:rsidRDefault="002058F0">
      <w:pPr>
        <w:pStyle w:val="Subtitle"/>
      </w:pPr>
      <w:r>
        <w:t>17.1. YELLOW CARDS (CAUTIONS)</w:t>
      </w:r>
    </w:p>
    <w:p w14:paraId="4D566037" w14:textId="77777777" w:rsidR="00D52EAA" w:rsidRDefault="002058F0">
      <w:pPr>
        <w:rPr>
          <w:sz w:val="20"/>
          <w:szCs w:val="20"/>
        </w:rPr>
      </w:pPr>
      <w:r>
        <w:rPr>
          <w:b/>
          <w:sz w:val="20"/>
          <w:szCs w:val="20"/>
        </w:rPr>
        <w:tab/>
        <w:t xml:space="preserve">17.1.1. </w:t>
      </w:r>
      <w:r>
        <w:rPr>
          <w:sz w:val="20"/>
          <w:szCs w:val="20"/>
        </w:rPr>
        <w:t>The following suspensions for Yellow Card accumulation during a season shall be automatic:</w:t>
      </w:r>
    </w:p>
    <w:p w14:paraId="05B5FFEA" w14:textId="77777777" w:rsidR="00D52EAA" w:rsidRDefault="002058F0">
      <w:pPr>
        <w:rPr>
          <w:sz w:val="20"/>
          <w:szCs w:val="20"/>
        </w:rPr>
      </w:pPr>
      <w:r>
        <w:rPr>
          <w:b/>
          <w:sz w:val="20"/>
          <w:szCs w:val="20"/>
        </w:rPr>
        <w:tab/>
      </w:r>
      <w:r>
        <w:rPr>
          <w:b/>
          <w:sz w:val="20"/>
          <w:szCs w:val="20"/>
        </w:rPr>
        <w:tab/>
        <w:t xml:space="preserve">17.1.1.1. </w:t>
      </w:r>
      <w:r>
        <w:rPr>
          <w:sz w:val="20"/>
          <w:szCs w:val="20"/>
        </w:rPr>
        <w:t>3 cautions 1 game suspension</w:t>
      </w:r>
    </w:p>
    <w:p w14:paraId="322776FF" w14:textId="77777777" w:rsidR="00D52EAA" w:rsidRDefault="002058F0">
      <w:pPr>
        <w:rPr>
          <w:sz w:val="20"/>
          <w:szCs w:val="20"/>
        </w:rPr>
      </w:pPr>
      <w:r>
        <w:rPr>
          <w:b/>
          <w:sz w:val="20"/>
          <w:szCs w:val="20"/>
        </w:rPr>
        <w:tab/>
      </w:r>
      <w:r>
        <w:rPr>
          <w:b/>
          <w:sz w:val="20"/>
          <w:szCs w:val="20"/>
        </w:rPr>
        <w:tab/>
        <w:t xml:space="preserve">17.1.1.2. </w:t>
      </w:r>
      <w:r>
        <w:rPr>
          <w:sz w:val="20"/>
          <w:szCs w:val="20"/>
        </w:rPr>
        <w:t>2 additional cautions 1 game suspension</w:t>
      </w:r>
    </w:p>
    <w:p w14:paraId="2F0CD6F3" w14:textId="77777777" w:rsidR="00D52EAA" w:rsidRDefault="002058F0">
      <w:pPr>
        <w:rPr>
          <w:sz w:val="20"/>
          <w:szCs w:val="20"/>
        </w:rPr>
      </w:pPr>
      <w:r>
        <w:rPr>
          <w:b/>
          <w:sz w:val="20"/>
          <w:szCs w:val="20"/>
        </w:rPr>
        <w:tab/>
      </w:r>
      <w:r>
        <w:rPr>
          <w:b/>
          <w:sz w:val="20"/>
          <w:szCs w:val="20"/>
        </w:rPr>
        <w:tab/>
        <w:t xml:space="preserve">17.1.1.3. </w:t>
      </w:r>
      <w:r>
        <w:rPr>
          <w:sz w:val="20"/>
          <w:szCs w:val="20"/>
        </w:rPr>
        <w:t>1 additional caution 2 games suspension</w:t>
      </w:r>
    </w:p>
    <w:p w14:paraId="1A9EF89A" w14:textId="77777777" w:rsidR="00D52EAA" w:rsidRDefault="002058F0">
      <w:pPr>
        <w:rPr>
          <w:sz w:val="20"/>
          <w:szCs w:val="20"/>
        </w:rPr>
      </w:pPr>
      <w:r>
        <w:rPr>
          <w:b/>
          <w:sz w:val="20"/>
          <w:szCs w:val="20"/>
        </w:rPr>
        <w:tab/>
      </w:r>
      <w:r>
        <w:rPr>
          <w:b/>
          <w:sz w:val="20"/>
          <w:szCs w:val="20"/>
        </w:rPr>
        <w:tab/>
      </w:r>
      <w:r>
        <w:rPr>
          <w:b/>
          <w:sz w:val="20"/>
          <w:szCs w:val="20"/>
        </w:rPr>
        <w:tab/>
        <w:t xml:space="preserve">17.1.1.4. </w:t>
      </w:r>
      <w:r>
        <w:rPr>
          <w:sz w:val="20"/>
          <w:szCs w:val="20"/>
        </w:rPr>
        <w:t>1 addit</w:t>
      </w:r>
      <w:r>
        <w:rPr>
          <w:sz w:val="20"/>
          <w:szCs w:val="20"/>
        </w:rPr>
        <w:t>ional caution 4 games suspension AND a Discipline hearing</w:t>
      </w:r>
    </w:p>
    <w:p w14:paraId="5FB3FAFE" w14:textId="77777777" w:rsidR="00D52EAA" w:rsidRDefault="002058F0">
      <w:pPr>
        <w:ind w:left="720"/>
        <w:rPr>
          <w:sz w:val="20"/>
          <w:szCs w:val="20"/>
        </w:rPr>
      </w:pPr>
      <w:r>
        <w:rPr>
          <w:b/>
          <w:sz w:val="20"/>
          <w:szCs w:val="20"/>
        </w:rPr>
        <w:t xml:space="preserve">17.1.2. </w:t>
      </w:r>
      <w:r>
        <w:rPr>
          <w:sz w:val="20"/>
          <w:szCs w:val="20"/>
        </w:rPr>
        <w:t>Two (2) Caution Cards (yellow cards) received by a player in a single game will not be calculated in the above, but will be dealt with as an Ejection (Red Card) which will merit an automatic</w:t>
      </w:r>
      <w:r>
        <w:rPr>
          <w:sz w:val="20"/>
          <w:szCs w:val="20"/>
        </w:rPr>
        <w:t xml:space="preserve"> one (1) game suspension. The player must surrender his card, to the game official or the SAWSL office, immediately.</w:t>
      </w:r>
    </w:p>
    <w:p w14:paraId="16B0D451" w14:textId="77777777" w:rsidR="00D52EAA" w:rsidRDefault="002058F0">
      <w:pPr>
        <w:rPr>
          <w:sz w:val="20"/>
          <w:szCs w:val="20"/>
        </w:rPr>
      </w:pPr>
      <w:r>
        <w:rPr>
          <w:b/>
          <w:sz w:val="20"/>
          <w:szCs w:val="20"/>
        </w:rPr>
        <w:tab/>
        <w:t xml:space="preserve">17.1.3. </w:t>
      </w:r>
      <w:r>
        <w:rPr>
          <w:sz w:val="20"/>
          <w:szCs w:val="20"/>
        </w:rPr>
        <w:t xml:space="preserve">It is the responsibility of the coach/manager to keep track of all his/her players’ accumulated </w:t>
      </w:r>
      <w:r>
        <w:rPr>
          <w:sz w:val="20"/>
          <w:szCs w:val="20"/>
        </w:rPr>
        <w:tab/>
      </w:r>
      <w:r>
        <w:rPr>
          <w:sz w:val="20"/>
          <w:szCs w:val="20"/>
        </w:rPr>
        <w:tab/>
        <w:t>cards/penalties during each socc</w:t>
      </w:r>
      <w:r>
        <w:rPr>
          <w:sz w:val="20"/>
          <w:szCs w:val="20"/>
        </w:rPr>
        <w:t>er season.</w:t>
      </w:r>
    </w:p>
    <w:p w14:paraId="18CDEC70" w14:textId="77777777" w:rsidR="00D52EAA" w:rsidRDefault="002058F0">
      <w:pPr>
        <w:ind w:left="720"/>
        <w:rPr>
          <w:sz w:val="20"/>
          <w:szCs w:val="20"/>
        </w:rPr>
      </w:pPr>
      <w:r>
        <w:rPr>
          <w:b/>
          <w:sz w:val="20"/>
          <w:szCs w:val="20"/>
        </w:rPr>
        <w:t xml:space="preserve">17.1.4. </w:t>
      </w:r>
      <w:r>
        <w:rPr>
          <w:sz w:val="20"/>
          <w:szCs w:val="20"/>
        </w:rPr>
        <w:t>Respecting Caution Cards (yellow cards), every player may start each soccer season with a clean record. Accumulated yellow cards will be removed from his/her record at the start of the new season. This section does not apply to players currently suspended,</w:t>
      </w:r>
      <w:r>
        <w:rPr>
          <w:sz w:val="20"/>
          <w:szCs w:val="20"/>
        </w:rPr>
        <w:t xml:space="preserve"> or those in the process of being suspended.</w:t>
      </w:r>
    </w:p>
    <w:p w14:paraId="2EF44354" w14:textId="77777777" w:rsidR="00D52EAA" w:rsidRDefault="002058F0">
      <w:pPr>
        <w:ind w:left="720"/>
        <w:rPr>
          <w:sz w:val="20"/>
          <w:szCs w:val="20"/>
        </w:rPr>
      </w:pPr>
      <w:r>
        <w:rPr>
          <w:b/>
          <w:sz w:val="20"/>
          <w:szCs w:val="20"/>
        </w:rPr>
        <w:t xml:space="preserve">17.1.5. </w:t>
      </w:r>
      <w:r>
        <w:rPr>
          <w:sz w:val="20"/>
          <w:szCs w:val="20"/>
        </w:rPr>
        <w:t>Players serving a suspension resulting from the accumulation of yellow cards are prohibited from playing with any team(s) until the suspension has been served with games of the team that the player was r</w:t>
      </w:r>
      <w:r>
        <w:rPr>
          <w:sz w:val="20"/>
          <w:szCs w:val="20"/>
        </w:rPr>
        <w:t>egistered with at the time of the offense/s.</w:t>
      </w:r>
    </w:p>
    <w:p w14:paraId="6BC7C1A8" w14:textId="77777777" w:rsidR="00D52EAA" w:rsidRDefault="002058F0">
      <w:pPr>
        <w:rPr>
          <w:sz w:val="20"/>
          <w:szCs w:val="20"/>
        </w:rPr>
      </w:pPr>
      <w:r>
        <w:rPr>
          <w:b/>
          <w:sz w:val="20"/>
          <w:szCs w:val="20"/>
        </w:rPr>
        <w:tab/>
        <w:t xml:space="preserve">17.1.6. </w:t>
      </w:r>
      <w:r>
        <w:rPr>
          <w:sz w:val="20"/>
          <w:szCs w:val="20"/>
        </w:rPr>
        <w:t xml:space="preserve">All fines and/or bonds incurred by any player, coach, manager or team, must be paid in full before the </w:t>
      </w:r>
      <w:r>
        <w:rPr>
          <w:sz w:val="20"/>
          <w:szCs w:val="20"/>
        </w:rPr>
        <w:tab/>
        <w:t>individual or team concerned may resume any soccer activity after a suspension.</w:t>
      </w:r>
    </w:p>
    <w:p w14:paraId="695D498F" w14:textId="77777777" w:rsidR="00D52EAA" w:rsidRDefault="00D52EAA">
      <w:pPr>
        <w:rPr>
          <w:b/>
          <w:sz w:val="20"/>
          <w:szCs w:val="20"/>
        </w:rPr>
      </w:pPr>
    </w:p>
    <w:p w14:paraId="3ADBD2C8" w14:textId="77777777" w:rsidR="00D52EAA" w:rsidRDefault="002058F0">
      <w:pPr>
        <w:pStyle w:val="Subtitle"/>
      </w:pPr>
      <w:r>
        <w:t>17.2. RED CARDS (</w:t>
      </w:r>
      <w:r>
        <w:t>EJECTIONS)</w:t>
      </w:r>
    </w:p>
    <w:p w14:paraId="1E3228B6" w14:textId="77777777" w:rsidR="00D52EAA" w:rsidRDefault="002058F0">
      <w:pPr>
        <w:ind w:left="720"/>
        <w:rPr>
          <w:sz w:val="20"/>
          <w:szCs w:val="20"/>
        </w:rPr>
      </w:pPr>
      <w:r>
        <w:rPr>
          <w:b/>
          <w:sz w:val="20"/>
          <w:szCs w:val="20"/>
        </w:rPr>
        <w:t xml:space="preserve">17.2.1. </w:t>
      </w:r>
      <w:r>
        <w:rPr>
          <w:sz w:val="20"/>
          <w:szCs w:val="20"/>
        </w:rPr>
        <w:t>Any Team official, manager, coach or player receiving an Ejection (Red Card) during the course of a game must leave the field of play and venue immediately.</w:t>
      </w:r>
    </w:p>
    <w:p w14:paraId="055090BB" w14:textId="77777777" w:rsidR="00D52EAA" w:rsidRDefault="002058F0">
      <w:pPr>
        <w:rPr>
          <w:sz w:val="20"/>
          <w:szCs w:val="20"/>
        </w:rPr>
      </w:pPr>
      <w:r>
        <w:rPr>
          <w:b/>
          <w:sz w:val="20"/>
          <w:szCs w:val="20"/>
        </w:rPr>
        <w:tab/>
        <w:t xml:space="preserve">17.2.2. </w:t>
      </w:r>
      <w:r>
        <w:rPr>
          <w:sz w:val="20"/>
          <w:szCs w:val="20"/>
        </w:rPr>
        <w:t>A team official, manager, coach or player ejected from a game may not r</w:t>
      </w:r>
      <w:r>
        <w:rPr>
          <w:sz w:val="20"/>
          <w:szCs w:val="20"/>
        </w:rPr>
        <w:t>eenter or return to the field of play.</w:t>
      </w:r>
    </w:p>
    <w:p w14:paraId="7ECD1BC3" w14:textId="77777777" w:rsidR="00D52EAA" w:rsidRDefault="002058F0">
      <w:pPr>
        <w:rPr>
          <w:sz w:val="20"/>
          <w:szCs w:val="20"/>
        </w:rPr>
      </w:pPr>
      <w:r>
        <w:rPr>
          <w:b/>
          <w:sz w:val="20"/>
          <w:szCs w:val="20"/>
        </w:rPr>
        <w:tab/>
        <w:t xml:space="preserve">17.2.3. </w:t>
      </w:r>
      <w:r>
        <w:rPr>
          <w:sz w:val="20"/>
          <w:szCs w:val="20"/>
        </w:rPr>
        <w:t>The card of the player ejected, shall be retained by the game official and turned into the SAWSL Director.</w:t>
      </w:r>
    </w:p>
    <w:p w14:paraId="1DAF1322" w14:textId="77777777" w:rsidR="00D52EAA" w:rsidRDefault="002058F0">
      <w:pPr>
        <w:rPr>
          <w:sz w:val="20"/>
          <w:szCs w:val="20"/>
        </w:rPr>
      </w:pPr>
      <w:r>
        <w:rPr>
          <w:b/>
          <w:sz w:val="20"/>
          <w:szCs w:val="20"/>
        </w:rPr>
        <w:tab/>
        <w:t xml:space="preserve">17.2.4. </w:t>
      </w:r>
      <w:r>
        <w:rPr>
          <w:sz w:val="20"/>
          <w:szCs w:val="20"/>
        </w:rPr>
        <w:t>A player issued an Ejection (Red Card) shall be considered suspended immediately.</w:t>
      </w:r>
    </w:p>
    <w:p w14:paraId="607DCC9A" w14:textId="77777777" w:rsidR="00D52EAA" w:rsidRDefault="002058F0">
      <w:pPr>
        <w:rPr>
          <w:sz w:val="20"/>
          <w:szCs w:val="20"/>
        </w:rPr>
      </w:pPr>
      <w:r>
        <w:rPr>
          <w:b/>
          <w:sz w:val="20"/>
          <w:szCs w:val="20"/>
        </w:rPr>
        <w:tab/>
        <w:t xml:space="preserve">17.2.5. </w:t>
      </w:r>
      <w:r>
        <w:rPr>
          <w:sz w:val="20"/>
          <w:szCs w:val="20"/>
        </w:rPr>
        <w:t>T</w:t>
      </w:r>
      <w:r>
        <w:rPr>
          <w:sz w:val="20"/>
          <w:szCs w:val="20"/>
        </w:rPr>
        <w:t xml:space="preserve">he Manager or Coach of the player in question shall be sent notification of the terms of the player’s </w:t>
      </w:r>
      <w:r>
        <w:rPr>
          <w:sz w:val="20"/>
          <w:szCs w:val="20"/>
        </w:rPr>
        <w:tab/>
        <w:t>suspension as outlined in section 18.7.5.</w:t>
      </w:r>
    </w:p>
    <w:p w14:paraId="551F1433" w14:textId="77777777" w:rsidR="00D52EAA" w:rsidRDefault="002058F0">
      <w:pPr>
        <w:ind w:left="720"/>
        <w:rPr>
          <w:sz w:val="20"/>
          <w:szCs w:val="20"/>
        </w:rPr>
      </w:pPr>
      <w:r>
        <w:rPr>
          <w:b/>
          <w:sz w:val="20"/>
          <w:szCs w:val="20"/>
        </w:rPr>
        <w:t xml:space="preserve">17.2.6. </w:t>
      </w:r>
      <w:r>
        <w:rPr>
          <w:sz w:val="20"/>
          <w:szCs w:val="20"/>
        </w:rPr>
        <w:t xml:space="preserve">The player may choose to accept the terms of the suspension as outlined in the section, or, the player </w:t>
      </w:r>
      <w:r>
        <w:rPr>
          <w:sz w:val="20"/>
          <w:szCs w:val="20"/>
        </w:rPr>
        <w:t>may have his/her Manager or Coach request a Discipline Hearing</w:t>
      </w:r>
      <w:r>
        <w:rPr>
          <w:i/>
          <w:sz w:val="22"/>
          <w:szCs w:val="22"/>
        </w:rPr>
        <w:t>.</w:t>
      </w:r>
    </w:p>
    <w:p w14:paraId="2456C3B8" w14:textId="77777777" w:rsidR="00D52EAA" w:rsidRDefault="002058F0">
      <w:pPr>
        <w:ind w:left="720"/>
        <w:rPr>
          <w:sz w:val="20"/>
          <w:szCs w:val="20"/>
        </w:rPr>
      </w:pPr>
      <w:r>
        <w:rPr>
          <w:b/>
          <w:sz w:val="20"/>
          <w:szCs w:val="20"/>
        </w:rPr>
        <w:t xml:space="preserve">17.2.7. </w:t>
      </w:r>
      <w:r>
        <w:rPr>
          <w:sz w:val="20"/>
          <w:szCs w:val="20"/>
        </w:rPr>
        <w:t>Any player given an Ejection (Red Card) for an incident, while on the field of play, either prior to the start of the game or after the conclusion of the game, must surrender his/her S</w:t>
      </w:r>
      <w:r>
        <w:rPr>
          <w:sz w:val="20"/>
          <w:szCs w:val="20"/>
        </w:rPr>
        <w:t>AWSL players “ID” card to the game official, forthwith. Subsequent to the start or conclusion of a game, the game official has jurisdiction over players from the time they enter on to the field of play until the time they leave the field of play.</w:t>
      </w:r>
    </w:p>
    <w:p w14:paraId="2F9F1F7E" w14:textId="77777777" w:rsidR="00D52EAA" w:rsidRDefault="002058F0">
      <w:pPr>
        <w:ind w:left="720"/>
        <w:rPr>
          <w:sz w:val="20"/>
          <w:szCs w:val="20"/>
        </w:rPr>
      </w:pPr>
      <w:r>
        <w:rPr>
          <w:b/>
          <w:sz w:val="20"/>
          <w:szCs w:val="20"/>
        </w:rPr>
        <w:t xml:space="preserve">17.2.8. </w:t>
      </w:r>
      <w:r>
        <w:rPr>
          <w:sz w:val="20"/>
          <w:szCs w:val="20"/>
        </w:rPr>
        <w:t>T</w:t>
      </w:r>
      <w:r>
        <w:rPr>
          <w:sz w:val="20"/>
          <w:szCs w:val="20"/>
        </w:rPr>
        <w:t>eam officials, managers, or coaches ejected from the game must forthwith surrender their SAWSL cards to the referee or the SAWSL Director.</w:t>
      </w:r>
      <w:r>
        <w:rPr>
          <w:b/>
          <w:sz w:val="20"/>
          <w:szCs w:val="20"/>
        </w:rPr>
        <w:tab/>
      </w:r>
    </w:p>
    <w:p w14:paraId="068800B7" w14:textId="77777777" w:rsidR="00D52EAA" w:rsidRDefault="002058F0">
      <w:pPr>
        <w:ind w:firstLine="720"/>
        <w:rPr>
          <w:sz w:val="20"/>
          <w:szCs w:val="20"/>
        </w:rPr>
      </w:pPr>
      <w:r>
        <w:rPr>
          <w:b/>
          <w:sz w:val="20"/>
          <w:szCs w:val="20"/>
        </w:rPr>
        <w:t xml:space="preserve">17.2.9. </w:t>
      </w:r>
      <w:r>
        <w:rPr>
          <w:sz w:val="20"/>
          <w:szCs w:val="20"/>
        </w:rPr>
        <w:t xml:space="preserve">Team officials, managers, and coaches ejected from the game shall be dealt with in the same manner as </w:t>
      </w:r>
      <w:r>
        <w:rPr>
          <w:sz w:val="20"/>
          <w:szCs w:val="20"/>
        </w:rPr>
        <w:tab/>
        <w:t>outli</w:t>
      </w:r>
      <w:r>
        <w:rPr>
          <w:sz w:val="20"/>
          <w:szCs w:val="20"/>
        </w:rPr>
        <w:t>ned for the player.</w:t>
      </w:r>
    </w:p>
    <w:p w14:paraId="2A901B16" w14:textId="77777777" w:rsidR="00D52EAA" w:rsidRDefault="00D52EAA">
      <w:pPr>
        <w:rPr>
          <w:sz w:val="20"/>
          <w:szCs w:val="20"/>
        </w:rPr>
      </w:pPr>
    </w:p>
    <w:p w14:paraId="756BF414" w14:textId="77777777" w:rsidR="00D52EAA" w:rsidRDefault="002058F0">
      <w:pPr>
        <w:rPr>
          <w:sz w:val="20"/>
          <w:szCs w:val="20"/>
        </w:rPr>
      </w:pPr>
      <w:r>
        <w:rPr>
          <w:sz w:val="20"/>
          <w:szCs w:val="20"/>
        </w:rPr>
        <w:t>**Failure to comply is an offence and shall be dealt with by the Discipline Director and /or a Discipline Committee.</w:t>
      </w:r>
    </w:p>
    <w:p w14:paraId="497FA258" w14:textId="77777777" w:rsidR="00D52EAA" w:rsidRDefault="00D52EAA">
      <w:pPr>
        <w:rPr>
          <w:sz w:val="20"/>
          <w:szCs w:val="20"/>
        </w:rPr>
      </w:pPr>
    </w:p>
    <w:p w14:paraId="4083E635" w14:textId="77777777" w:rsidR="00D52EAA" w:rsidRDefault="002058F0">
      <w:pPr>
        <w:pStyle w:val="Subtitle"/>
      </w:pPr>
      <w:r>
        <w:t>17.3. MISCONDUCT/VIOLATION OF OFFENCES</w:t>
      </w:r>
    </w:p>
    <w:p w14:paraId="1F2349BC" w14:textId="77777777" w:rsidR="00D52EAA" w:rsidRDefault="002058F0">
      <w:pPr>
        <w:rPr>
          <w:sz w:val="20"/>
          <w:szCs w:val="20"/>
        </w:rPr>
      </w:pPr>
      <w:r>
        <w:rPr>
          <w:b/>
          <w:sz w:val="20"/>
          <w:szCs w:val="20"/>
        </w:rPr>
        <w:tab/>
        <w:t xml:space="preserve">17.3.1. </w:t>
      </w:r>
      <w:r>
        <w:rPr>
          <w:sz w:val="20"/>
          <w:szCs w:val="20"/>
        </w:rPr>
        <w:t>Any Club, team, team official, or player reported for misconduct/disc</w:t>
      </w:r>
      <w:r>
        <w:rPr>
          <w:sz w:val="20"/>
          <w:szCs w:val="20"/>
        </w:rPr>
        <w:t xml:space="preserve">ipline shall be dealt with by the </w:t>
      </w:r>
      <w:r>
        <w:rPr>
          <w:sz w:val="20"/>
          <w:szCs w:val="20"/>
        </w:rPr>
        <w:tab/>
        <w:t>Association through the Board of Directors or the Discipline Director and/or Discipline Committee.</w:t>
      </w:r>
    </w:p>
    <w:p w14:paraId="27D079E7" w14:textId="77777777" w:rsidR="00D52EAA" w:rsidRDefault="002058F0">
      <w:pPr>
        <w:rPr>
          <w:sz w:val="20"/>
          <w:szCs w:val="20"/>
        </w:rPr>
      </w:pPr>
      <w:r>
        <w:rPr>
          <w:b/>
          <w:sz w:val="20"/>
          <w:szCs w:val="20"/>
        </w:rPr>
        <w:tab/>
        <w:t xml:space="preserve">17.3.2. </w:t>
      </w:r>
      <w:r>
        <w:rPr>
          <w:sz w:val="20"/>
          <w:szCs w:val="20"/>
        </w:rPr>
        <w:t xml:space="preserve">All cases of misconduct involving alleged physical assault, attempted physical assault or threatening </w:t>
      </w:r>
      <w:r>
        <w:rPr>
          <w:sz w:val="20"/>
          <w:szCs w:val="20"/>
        </w:rPr>
        <w:tab/>
        <w:t xml:space="preserve">behaviour </w:t>
      </w:r>
      <w:r>
        <w:rPr>
          <w:sz w:val="20"/>
          <w:szCs w:val="20"/>
        </w:rPr>
        <w:t xml:space="preserve">towards a game official by any club, team, team official, or player, shall be dealt with by the Alberta </w:t>
      </w:r>
      <w:r>
        <w:rPr>
          <w:sz w:val="20"/>
          <w:szCs w:val="20"/>
        </w:rPr>
        <w:tab/>
        <w:t>Soccer Association.</w:t>
      </w:r>
    </w:p>
    <w:p w14:paraId="03E16D23" w14:textId="77777777" w:rsidR="00D52EAA" w:rsidRDefault="002058F0">
      <w:pPr>
        <w:rPr>
          <w:sz w:val="20"/>
          <w:szCs w:val="20"/>
        </w:rPr>
      </w:pPr>
      <w:r>
        <w:rPr>
          <w:b/>
          <w:sz w:val="20"/>
          <w:szCs w:val="20"/>
        </w:rPr>
        <w:tab/>
        <w:t xml:space="preserve">17.3.3. </w:t>
      </w:r>
      <w:r>
        <w:rPr>
          <w:sz w:val="20"/>
          <w:szCs w:val="20"/>
        </w:rPr>
        <w:t xml:space="preserve">In addition to matters referred to in any other Bylaw, Rule or Regulation of the Association, it shall be </w:t>
      </w:r>
      <w:r>
        <w:rPr>
          <w:sz w:val="20"/>
          <w:szCs w:val="20"/>
        </w:rPr>
        <w:tab/>
        <w:t>misconduct if a</w:t>
      </w:r>
      <w:r>
        <w:rPr>
          <w:sz w:val="20"/>
          <w:szCs w:val="20"/>
        </w:rPr>
        <w:t xml:space="preserve">ny club, team, team official, or player is proved, at a hearing, to the satisfaction of a Discipline </w:t>
      </w:r>
      <w:r>
        <w:rPr>
          <w:sz w:val="20"/>
          <w:szCs w:val="20"/>
        </w:rPr>
        <w:tab/>
        <w:t xml:space="preserve">Hearing </w:t>
      </w:r>
      <w:r>
        <w:rPr>
          <w:sz w:val="20"/>
          <w:szCs w:val="20"/>
        </w:rPr>
        <w:tab/>
        <w:t>Committee to have done, or permitted, or assisted in doing or permitting any of the following:</w:t>
      </w:r>
    </w:p>
    <w:p w14:paraId="7A247F80" w14:textId="77777777" w:rsidR="00D52EAA" w:rsidRDefault="002058F0">
      <w:pPr>
        <w:rPr>
          <w:sz w:val="20"/>
          <w:szCs w:val="20"/>
        </w:rPr>
      </w:pPr>
      <w:r>
        <w:rPr>
          <w:b/>
          <w:sz w:val="20"/>
          <w:szCs w:val="20"/>
        </w:rPr>
        <w:tab/>
      </w:r>
      <w:r>
        <w:rPr>
          <w:b/>
          <w:sz w:val="20"/>
          <w:szCs w:val="20"/>
        </w:rPr>
        <w:tab/>
        <w:t xml:space="preserve">17.3.3.1. </w:t>
      </w:r>
      <w:r>
        <w:rPr>
          <w:sz w:val="20"/>
          <w:szCs w:val="20"/>
        </w:rPr>
        <w:t>Violated the Laws of the Game and/or B</w:t>
      </w:r>
      <w:r>
        <w:rPr>
          <w:sz w:val="20"/>
          <w:szCs w:val="20"/>
        </w:rPr>
        <w:t xml:space="preserve">ylaws, and/or Rules and Regulations of the </w:t>
      </w:r>
    </w:p>
    <w:p w14:paraId="653C3CA5" w14:textId="77777777" w:rsidR="00D52EAA" w:rsidRDefault="002058F0">
      <w:pPr>
        <w:rPr>
          <w:sz w:val="20"/>
          <w:szCs w:val="20"/>
        </w:rPr>
      </w:pPr>
      <w:r>
        <w:rPr>
          <w:b/>
          <w:sz w:val="20"/>
          <w:szCs w:val="20"/>
        </w:rPr>
        <w:tab/>
      </w:r>
      <w:r>
        <w:rPr>
          <w:b/>
          <w:sz w:val="20"/>
          <w:szCs w:val="20"/>
        </w:rPr>
        <w:tab/>
        <w:t xml:space="preserve">17.3.3.2. </w:t>
      </w:r>
      <w:r>
        <w:rPr>
          <w:sz w:val="20"/>
          <w:szCs w:val="20"/>
        </w:rPr>
        <w:t>Bet on any game other than on registered lotteries or pools</w:t>
      </w:r>
    </w:p>
    <w:p w14:paraId="52EF7C8D" w14:textId="77777777" w:rsidR="00D52EAA" w:rsidRDefault="002058F0">
      <w:pPr>
        <w:rPr>
          <w:sz w:val="20"/>
          <w:szCs w:val="20"/>
        </w:rPr>
      </w:pPr>
      <w:r>
        <w:rPr>
          <w:b/>
          <w:sz w:val="20"/>
          <w:szCs w:val="20"/>
        </w:rPr>
        <w:tab/>
      </w:r>
      <w:r>
        <w:rPr>
          <w:b/>
          <w:sz w:val="20"/>
          <w:szCs w:val="20"/>
        </w:rPr>
        <w:tab/>
        <w:t xml:space="preserve">17.3.3.3. </w:t>
      </w:r>
      <w:r>
        <w:rPr>
          <w:sz w:val="20"/>
          <w:szCs w:val="20"/>
        </w:rPr>
        <w:t xml:space="preserve">Offered or attempted to offer, directly or indirectly, any consideration whatsoever to any </w:t>
      </w:r>
      <w:r>
        <w:rPr>
          <w:sz w:val="20"/>
          <w:szCs w:val="20"/>
        </w:rPr>
        <w:tab/>
      </w:r>
      <w:r>
        <w:rPr>
          <w:sz w:val="20"/>
          <w:szCs w:val="20"/>
        </w:rPr>
        <w:tab/>
      </w:r>
      <w:r>
        <w:rPr>
          <w:sz w:val="20"/>
          <w:szCs w:val="20"/>
        </w:rPr>
        <w:tab/>
      </w:r>
      <w:r>
        <w:rPr>
          <w:sz w:val="20"/>
          <w:szCs w:val="20"/>
        </w:rPr>
        <w:tab/>
        <w:t xml:space="preserve">Association, Club, Team, Team Official, Player or Official of any Association, or to any Game Official </w:t>
      </w:r>
      <w:r>
        <w:rPr>
          <w:sz w:val="20"/>
          <w:szCs w:val="20"/>
        </w:rPr>
        <w:tab/>
      </w:r>
      <w:r>
        <w:rPr>
          <w:sz w:val="20"/>
          <w:szCs w:val="20"/>
        </w:rPr>
        <w:tab/>
      </w:r>
      <w:r>
        <w:rPr>
          <w:sz w:val="20"/>
          <w:szCs w:val="20"/>
        </w:rPr>
        <w:tab/>
        <w:t>with a view to influencing the results of any game or a</w:t>
      </w:r>
      <w:r>
        <w:rPr>
          <w:sz w:val="20"/>
          <w:szCs w:val="20"/>
        </w:rPr>
        <w:t>ccepting any such consideration.</w:t>
      </w:r>
    </w:p>
    <w:p w14:paraId="488A1BAB" w14:textId="77777777" w:rsidR="00D52EAA" w:rsidRDefault="002058F0">
      <w:pPr>
        <w:rPr>
          <w:sz w:val="20"/>
          <w:szCs w:val="20"/>
        </w:rPr>
      </w:pPr>
      <w:r>
        <w:rPr>
          <w:b/>
          <w:sz w:val="20"/>
          <w:szCs w:val="20"/>
        </w:rPr>
        <w:tab/>
      </w:r>
      <w:r>
        <w:rPr>
          <w:b/>
          <w:sz w:val="20"/>
          <w:szCs w:val="20"/>
        </w:rPr>
        <w:tab/>
        <w:t xml:space="preserve">17.3.3.4. </w:t>
      </w:r>
      <w:r>
        <w:rPr>
          <w:sz w:val="20"/>
          <w:szCs w:val="20"/>
        </w:rPr>
        <w:t xml:space="preserve">Committed any act or made any statement either verbally or in writing, or been responsible </w:t>
      </w:r>
      <w:r>
        <w:rPr>
          <w:sz w:val="20"/>
          <w:szCs w:val="20"/>
        </w:rPr>
        <w:tab/>
      </w:r>
      <w:r>
        <w:rPr>
          <w:sz w:val="20"/>
          <w:szCs w:val="20"/>
        </w:rPr>
        <w:tab/>
      </w:r>
      <w:r>
        <w:rPr>
          <w:sz w:val="20"/>
          <w:szCs w:val="20"/>
        </w:rPr>
        <w:tab/>
        <w:t xml:space="preserve">for conduct, continuing misconduct or any other matter which, in the opinion of the Association, is </w:t>
      </w:r>
      <w:r>
        <w:rPr>
          <w:sz w:val="20"/>
          <w:szCs w:val="20"/>
        </w:rPr>
        <w:tab/>
      </w:r>
      <w:r>
        <w:rPr>
          <w:sz w:val="20"/>
          <w:szCs w:val="20"/>
        </w:rPr>
        <w:tab/>
      </w:r>
      <w:r>
        <w:rPr>
          <w:sz w:val="20"/>
          <w:szCs w:val="20"/>
        </w:rPr>
        <w:tab/>
        <w:t xml:space="preserve">considered to </w:t>
      </w:r>
      <w:r>
        <w:rPr>
          <w:sz w:val="20"/>
          <w:szCs w:val="20"/>
        </w:rPr>
        <w:t xml:space="preserve">be unsportsmanlike, insulting or improper behaviour or likely to bring the game into </w:t>
      </w:r>
      <w:r>
        <w:rPr>
          <w:sz w:val="20"/>
          <w:szCs w:val="20"/>
        </w:rPr>
        <w:tab/>
      </w:r>
      <w:r>
        <w:rPr>
          <w:sz w:val="20"/>
          <w:szCs w:val="20"/>
        </w:rPr>
        <w:tab/>
      </w:r>
      <w:r>
        <w:rPr>
          <w:sz w:val="20"/>
          <w:szCs w:val="20"/>
        </w:rPr>
        <w:tab/>
        <w:t>disrepute.</w:t>
      </w:r>
    </w:p>
    <w:p w14:paraId="75543EEB" w14:textId="77777777" w:rsidR="00D52EAA" w:rsidRDefault="002058F0">
      <w:pPr>
        <w:rPr>
          <w:sz w:val="20"/>
          <w:szCs w:val="20"/>
        </w:rPr>
      </w:pPr>
      <w:r>
        <w:rPr>
          <w:b/>
          <w:sz w:val="20"/>
          <w:szCs w:val="20"/>
        </w:rPr>
        <w:tab/>
        <w:t xml:space="preserve">17.3.4. </w:t>
      </w:r>
      <w:r>
        <w:rPr>
          <w:sz w:val="20"/>
          <w:szCs w:val="20"/>
        </w:rPr>
        <w:t xml:space="preserve">Players CAUTIONED on the field of play and NOT sent out of the game shall not be dealt with by the </w:t>
      </w:r>
      <w:r>
        <w:rPr>
          <w:sz w:val="20"/>
          <w:szCs w:val="20"/>
        </w:rPr>
        <w:tab/>
        <w:t>Discipline Committee until the SEVENTH such caut</w:t>
      </w:r>
      <w:r>
        <w:rPr>
          <w:sz w:val="20"/>
          <w:szCs w:val="20"/>
        </w:rPr>
        <w:t xml:space="preserve">ion has been noted unless it is contained in the report of the </w:t>
      </w:r>
      <w:r>
        <w:rPr>
          <w:sz w:val="20"/>
          <w:szCs w:val="20"/>
        </w:rPr>
        <w:tab/>
        <w:t>Referee.</w:t>
      </w:r>
    </w:p>
    <w:p w14:paraId="3BFEA85F" w14:textId="77777777" w:rsidR="00D52EAA" w:rsidRDefault="002058F0">
      <w:pPr>
        <w:rPr>
          <w:sz w:val="20"/>
          <w:szCs w:val="20"/>
        </w:rPr>
      </w:pPr>
      <w:r>
        <w:rPr>
          <w:b/>
          <w:sz w:val="20"/>
          <w:szCs w:val="20"/>
        </w:rPr>
        <w:tab/>
        <w:t xml:space="preserve">17.3.5. </w:t>
      </w:r>
      <w:r>
        <w:rPr>
          <w:sz w:val="20"/>
          <w:szCs w:val="20"/>
        </w:rPr>
        <w:t xml:space="preserve">Members ejected from a game for misconduct shall be dealt with as soon as possible by the Discipline </w:t>
      </w:r>
      <w:r>
        <w:rPr>
          <w:sz w:val="20"/>
          <w:szCs w:val="20"/>
        </w:rPr>
        <w:tab/>
        <w:t>Committee on consideration of the reports at hand.</w:t>
      </w:r>
    </w:p>
    <w:p w14:paraId="338E06AD" w14:textId="77777777" w:rsidR="00D52EAA" w:rsidRDefault="002058F0">
      <w:pPr>
        <w:ind w:left="720"/>
        <w:rPr>
          <w:sz w:val="20"/>
          <w:szCs w:val="20"/>
        </w:rPr>
      </w:pPr>
      <w:r>
        <w:rPr>
          <w:b/>
          <w:sz w:val="20"/>
          <w:szCs w:val="20"/>
        </w:rPr>
        <w:t xml:space="preserve">17.3.6. </w:t>
      </w:r>
      <w:r>
        <w:rPr>
          <w:sz w:val="20"/>
          <w:szCs w:val="20"/>
        </w:rPr>
        <w:t>The decision of such hearings will be given as soon as possible to all involved and such decision will not be suspended pending further appeal or protest from any of the parties concerned.</w:t>
      </w:r>
    </w:p>
    <w:p w14:paraId="6AA2DD3B" w14:textId="77777777" w:rsidR="00D52EAA" w:rsidRDefault="002058F0">
      <w:pPr>
        <w:ind w:left="720"/>
        <w:rPr>
          <w:sz w:val="20"/>
          <w:szCs w:val="20"/>
        </w:rPr>
      </w:pPr>
      <w:r>
        <w:rPr>
          <w:b/>
          <w:sz w:val="20"/>
          <w:szCs w:val="20"/>
        </w:rPr>
        <w:t xml:space="preserve">17.3.7. </w:t>
      </w:r>
      <w:r>
        <w:rPr>
          <w:sz w:val="20"/>
          <w:szCs w:val="20"/>
        </w:rPr>
        <w:t>When a hearing is called by the Board of Directors or a Com</w:t>
      </w:r>
      <w:r>
        <w:rPr>
          <w:sz w:val="20"/>
          <w:szCs w:val="20"/>
        </w:rPr>
        <w:t xml:space="preserve">mittee, the player(s) or other team members required in attendance shall be informed of the time, date, and place of such hearing by a notice from the Discipline Director to the club or team representative concerned, or other executive officer of the team </w:t>
      </w:r>
      <w:r>
        <w:rPr>
          <w:sz w:val="20"/>
          <w:szCs w:val="20"/>
        </w:rPr>
        <w:t xml:space="preserve">or club, and it shall then be their duty to inform the player(s) or team member of the hearing and ensure that they attend. </w:t>
      </w:r>
      <w:r>
        <w:rPr>
          <w:sz w:val="20"/>
          <w:szCs w:val="20"/>
        </w:rPr>
        <w:tab/>
        <w:t>The representative shall speak on behalf of the player or member if he/she so desires at the hearing. Others required to be present</w:t>
      </w:r>
      <w:r>
        <w:rPr>
          <w:sz w:val="20"/>
          <w:szCs w:val="20"/>
        </w:rPr>
        <w:t xml:space="preserve"> shall also be given notice by the Board of Directors.</w:t>
      </w:r>
    </w:p>
    <w:p w14:paraId="050E1E18" w14:textId="77777777" w:rsidR="00D52EAA" w:rsidRDefault="002058F0">
      <w:pPr>
        <w:rPr>
          <w:sz w:val="20"/>
          <w:szCs w:val="20"/>
        </w:rPr>
      </w:pPr>
      <w:r>
        <w:rPr>
          <w:b/>
          <w:sz w:val="20"/>
          <w:szCs w:val="20"/>
        </w:rPr>
        <w:tab/>
        <w:t xml:space="preserve">17.3.8. </w:t>
      </w:r>
      <w:r>
        <w:rPr>
          <w:sz w:val="20"/>
          <w:szCs w:val="20"/>
        </w:rPr>
        <w:t xml:space="preserve">A minimum of 48 hours notice will be given for attendance at a discipline hearing which the ejected member(s) </w:t>
      </w:r>
      <w:r>
        <w:rPr>
          <w:sz w:val="20"/>
          <w:szCs w:val="20"/>
        </w:rPr>
        <w:tab/>
        <w:t>have the right to waive. The onus is upon the ejected member(s) to contact the SA</w:t>
      </w:r>
      <w:r>
        <w:rPr>
          <w:sz w:val="20"/>
          <w:szCs w:val="20"/>
        </w:rPr>
        <w:t xml:space="preserve">WSL office to acquire the time and </w:t>
      </w:r>
      <w:r>
        <w:rPr>
          <w:sz w:val="20"/>
          <w:szCs w:val="20"/>
        </w:rPr>
        <w:tab/>
        <w:t>location for their discipline hearing.</w:t>
      </w:r>
    </w:p>
    <w:p w14:paraId="09A5234A" w14:textId="77777777" w:rsidR="00D52EAA" w:rsidRDefault="002058F0">
      <w:pPr>
        <w:rPr>
          <w:sz w:val="20"/>
          <w:szCs w:val="20"/>
        </w:rPr>
      </w:pPr>
      <w:r>
        <w:rPr>
          <w:b/>
          <w:sz w:val="20"/>
          <w:szCs w:val="20"/>
        </w:rPr>
        <w:tab/>
        <w:t xml:space="preserve">17.3.9. </w:t>
      </w:r>
      <w:r>
        <w:rPr>
          <w:sz w:val="20"/>
          <w:szCs w:val="20"/>
        </w:rPr>
        <w:t xml:space="preserve">Where a club has been suspended from the Association for misconduct, all players shall be suspended for one </w:t>
      </w:r>
      <w:r>
        <w:rPr>
          <w:sz w:val="20"/>
          <w:szCs w:val="20"/>
        </w:rPr>
        <w:tab/>
        <w:t>(1) year and club officials shall be suspended for two (2) year</w:t>
      </w:r>
      <w:r>
        <w:rPr>
          <w:sz w:val="20"/>
          <w:szCs w:val="20"/>
        </w:rPr>
        <w:t xml:space="preserve">s. The Board of Directors may review the suspension and </w:t>
      </w:r>
      <w:r>
        <w:rPr>
          <w:sz w:val="20"/>
          <w:szCs w:val="20"/>
        </w:rPr>
        <w:tab/>
        <w:t>reinstate any player or club official upon appeal before the suspension has expired.</w:t>
      </w:r>
    </w:p>
    <w:p w14:paraId="1F477393" w14:textId="77777777" w:rsidR="00D52EAA" w:rsidRDefault="002058F0">
      <w:pPr>
        <w:rPr>
          <w:sz w:val="20"/>
          <w:szCs w:val="20"/>
        </w:rPr>
      </w:pPr>
      <w:r>
        <w:rPr>
          <w:b/>
          <w:sz w:val="20"/>
          <w:szCs w:val="20"/>
        </w:rPr>
        <w:tab/>
        <w:t xml:space="preserve">17.3.10. </w:t>
      </w:r>
      <w:r>
        <w:rPr>
          <w:sz w:val="20"/>
          <w:szCs w:val="20"/>
        </w:rPr>
        <w:t>Any player or member failing to appear before a discipline hearing after due process has been served wil</w:t>
      </w:r>
      <w:r>
        <w:rPr>
          <w:sz w:val="20"/>
          <w:szCs w:val="20"/>
        </w:rPr>
        <w:t xml:space="preserve">l be </w:t>
      </w:r>
      <w:r>
        <w:rPr>
          <w:sz w:val="20"/>
          <w:szCs w:val="20"/>
        </w:rPr>
        <w:tab/>
        <w:t xml:space="preserve">automatically suspended and fined $25.00 plus GST for each no show following subsequent due process. The fine may </w:t>
      </w:r>
      <w:r>
        <w:rPr>
          <w:sz w:val="20"/>
          <w:szCs w:val="20"/>
        </w:rPr>
        <w:tab/>
        <w:t>be waived where extenuating circumstances are demonstrated.</w:t>
      </w:r>
    </w:p>
    <w:p w14:paraId="13298FE5" w14:textId="77777777" w:rsidR="00D52EAA" w:rsidRDefault="002058F0">
      <w:pPr>
        <w:pStyle w:val="Subtitle"/>
      </w:pPr>
      <w:r>
        <w:t>17.4. HEARINGS</w:t>
      </w:r>
    </w:p>
    <w:p w14:paraId="3C81EE3A" w14:textId="77777777" w:rsidR="00D52EAA" w:rsidRDefault="002058F0">
      <w:pPr>
        <w:rPr>
          <w:sz w:val="20"/>
          <w:szCs w:val="20"/>
        </w:rPr>
      </w:pPr>
      <w:r>
        <w:rPr>
          <w:b/>
          <w:sz w:val="20"/>
          <w:szCs w:val="20"/>
        </w:rPr>
        <w:tab/>
        <w:t xml:space="preserve">17.4.1. </w:t>
      </w:r>
      <w:r>
        <w:rPr>
          <w:sz w:val="20"/>
          <w:szCs w:val="20"/>
        </w:rPr>
        <w:t>Each discipline hearing held within the jurisdictio</w:t>
      </w:r>
      <w:r>
        <w:rPr>
          <w:sz w:val="20"/>
          <w:szCs w:val="20"/>
        </w:rPr>
        <w:t>n of the Association and its Members shall be conducted in</w:t>
      </w:r>
    </w:p>
    <w:p w14:paraId="5F9CFD16" w14:textId="77777777" w:rsidR="00D52EAA" w:rsidRDefault="002058F0">
      <w:pPr>
        <w:rPr>
          <w:sz w:val="20"/>
          <w:szCs w:val="20"/>
        </w:rPr>
      </w:pPr>
      <w:r>
        <w:rPr>
          <w:sz w:val="20"/>
          <w:szCs w:val="20"/>
        </w:rPr>
        <w:tab/>
        <w:t>accordance with the following:</w:t>
      </w:r>
    </w:p>
    <w:p w14:paraId="24A622EA" w14:textId="77777777" w:rsidR="00D52EAA" w:rsidRDefault="002058F0">
      <w:pPr>
        <w:rPr>
          <w:sz w:val="20"/>
          <w:szCs w:val="20"/>
        </w:rPr>
      </w:pPr>
      <w:r>
        <w:rPr>
          <w:b/>
          <w:sz w:val="20"/>
          <w:szCs w:val="20"/>
        </w:rPr>
        <w:tab/>
      </w:r>
      <w:r>
        <w:rPr>
          <w:b/>
          <w:sz w:val="20"/>
          <w:szCs w:val="20"/>
        </w:rPr>
        <w:tab/>
        <w:t xml:space="preserve">17.4.1.1. </w:t>
      </w:r>
      <w:r>
        <w:rPr>
          <w:sz w:val="20"/>
          <w:szCs w:val="20"/>
        </w:rPr>
        <w:t xml:space="preserve">A discipline hearing committee shall have no less than three members, one of whom shall act as </w:t>
      </w:r>
      <w:r>
        <w:rPr>
          <w:sz w:val="20"/>
          <w:szCs w:val="20"/>
        </w:rPr>
        <w:tab/>
      </w:r>
      <w:r>
        <w:rPr>
          <w:sz w:val="20"/>
          <w:szCs w:val="20"/>
        </w:rPr>
        <w:tab/>
      </w:r>
      <w:r>
        <w:rPr>
          <w:sz w:val="20"/>
          <w:szCs w:val="20"/>
        </w:rPr>
        <w:tab/>
        <w:t>Chairman.</w:t>
      </w:r>
    </w:p>
    <w:p w14:paraId="14963065" w14:textId="77777777" w:rsidR="00D52EAA" w:rsidRDefault="002058F0">
      <w:pPr>
        <w:rPr>
          <w:sz w:val="20"/>
          <w:szCs w:val="20"/>
        </w:rPr>
      </w:pPr>
      <w:r>
        <w:rPr>
          <w:b/>
          <w:sz w:val="20"/>
          <w:szCs w:val="20"/>
        </w:rPr>
        <w:tab/>
      </w:r>
      <w:r>
        <w:rPr>
          <w:b/>
          <w:sz w:val="20"/>
          <w:szCs w:val="20"/>
        </w:rPr>
        <w:tab/>
        <w:t xml:space="preserve">17.4.1.2. </w:t>
      </w:r>
      <w:r>
        <w:rPr>
          <w:sz w:val="20"/>
          <w:szCs w:val="20"/>
        </w:rPr>
        <w:t>One of the Committee shall act as</w:t>
      </w:r>
      <w:r>
        <w:rPr>
          <w:sz w:val="20"/>
          <w:szCs w:val="20"/>
        </w:rPr>
        <w:t xml:space="preserve"> the recording secretary or a non-voting secretary (not one of the </w:t>
      </w:r>
      <w:r>
        <w:rPr>
          <w:sz w:val="20"/>
          <w:szCs w:val="20"/>
        </w:rPr>
        <w:tab/>
      </w:r>
      <w:r>
        <w:rPr>
          <w:sz w:val="20"/>
          <w:szCs w:val="20"/>
        </w:rPr>
        <w:tab/>
        <w:t>committee) shall be appointed to be present for the hearing.</w:t>
      </w:r>
    </w:p>
    <w:p w14:paraId="60CB4DCF" w14:textId="77777777" w:rsidR="00D52EAA" w:rsidRDefault="002058F0">
      <w:pPr>
        <w:rPr>
          <w:sz w:val="20"/>
          <w:szCs w:val="20"/>
        </w:rPr>
      </w:pPr>
      <w:r>
        <w:rPr>
          <w:b/>
          <w:sz w:val="20"/>
          <w:szCs w:val="20"/>
        </w:rPr>
        <w:tab/>
      </w:r>
      <w:r>
        <w:rPr>
          <w:b/>
          <w:sz w:val="20"/>
          <w:szCs w:val="20"/>
        </w:rPr>
        <w:tab/>
        <w:t xml:space="preserve">17.4.1.3. </w:t>
      </w:r>
      <w:r>
        <w:rPr>
          <w:sz w:val="20"/>
          <w:szCs w:val="20"/>
        </w:rPr>
        <w:t>An accused may be accompanied by legal counsel only with the permission of the Association.</w:t>
      </w:r>
    </w:p>
    <w:p w14:paraId="7274E419" w14:textId="77777777" w:rsidR="00D52EAA" w:rsidRDefault="002058F0">
      <w:pPr>
        <w:rPr>
          <w:sz w:val="20"/>
          <w:szCs w:val="20"/>
        </w:rPr>
      </w:pPr>
      <w:r>
        <w:rPr>
          <w:b/>
          <w:sz w:val="20"/>
          <w:szCs w:val="20"/>
        </w:rPr>
        <w:tab/>
      </w:r>
      <w:r>
        <w:rPr>
          <w:b/>
          <w:sz w:val="20"/>
          <w:szCs w:val="20"/>
        </w:rPr>
        <w:tab/>
        <w:t xml:space="preserve">17.4.1.4. </w:t>
      </w:r>
      <w:r>
        <w:rPr>
          <w:sz w:val="20"/>
          <w:szCs w:val="20"/>
        </w:rPr>
        <w:t>The accuse</w:t>
      </w:r>
      <w:r>
        <w:rPr>
          <w:sz w:val="20"/>
          <w:szCs w:val="20"/>
        </w:rPr>
        <w:t>d or his/her accredited representative shall be present or the hearing shall not proceed.</w:t>
      </w:r>
      <w:r>
        <w:rPr>
          <w:b/>
          <w:sz w:val="20"/>
          <w:szCs w:val="20"/>
        </w:rPr>
        <w:tab/>
      </w:r>
    </w:p>
    <w:p w14:paraId="095F947D" w14:textId="77777777" w:rsidR="00D52EAA" w:rsidRDefault="002058F0">
      <w:pPr>
        <w:ind w:left="720" w:firstLine="720"/>
        <w:rPr>
          <w:sz w:val="20"/>
          <w:szCs w:val="20"/>
        </w:rPr>
      </w:pPr>
      <w:r>
        <w:rPr>
          <w:b/>
          <w:sz w:val="20"/>
          <w:szCs w:val="20"/>
        </w:rPr>
        <w:t xml:space="preserve">17.4.1.5. </w:t>
      </w:r>
      <w:r>
        <w:rPr>
          <w:sz w:val="20"/>
          <w:szCs w:val="20"/>
        </w:rPr>
        <w:t xml:space="preserve">Failure to appear at a discipline hearing when due process has been given shall result in suspension </w:t>
      </w:r>
      <w:r>
        <w:rPr>
          <w:sz w:val="20"/>
          <w:szCs w:val="20"/>
        </w:rPr>
        <w:tab/>
        <w:t>of the accused until he/she requests, in writing, and</w:t>
      </w:r>
      <w:r>
        <w:rPr>
          <w:sz w:val="20"/>
          <w:szCs w:val="20"/>
        </w:rPr>
        <w:t xml:space="preserve"> attends another hearing.</w:t>
      </w:r>
    </w:p>
    <w:p w14:paraId="32D02733" w14:textId="77777777" w:rsidR="00D52EAA" w:rsidRDefault="002058F0">
      <w:pPr>
        <w:rPr>
          <w:sz w:val="20"/>
          <w:szCs w:val="20"/>
        </w:rPr>
      </w:pPr>
      <w:r>
        <w:rPr>
          <w:b/>
          <w:sz w:val="20"/>
          <w:szCs w:val="20"/>
        </w:rPr>
        <w:tab/>
      </w:r>
      <w:r>
        <w:rPr>
          <w:b/>
          <w:sz w:val="20"/>
          <w:szCs w:val="20"/>
        </w:rPr>
        <w:tab/>
        <w:t xml:space="preserve">17.4.1.6. </w:t>
      </w:r>
      <w:r>
        <w:rPr>
          <w:sz w:val="20"/>
          <w:szCs w:val="20"/>
        </w:rPr>
        <w:t xml:space="preserve">A request for another hearing shall be accompanied by a non-refundable fee set by the Association, </w:t>
      </w:r>
      <w:r>
        <w:rPr>
          <w:sz w:val="20"/>
          <w:szCs w:val="20"/>
        </w:rPr>
        <w:tab/>
      </w:r>
      <w:r>
        <w:rPr>
          <w:sz w:val="20"/>
          <w:szCs w:val="20"/>
        </w:rPr>
        <w:tab/>
        <w:t>in the form of a certified cheque or money order.</w:t>
      </w:r>
    </w:p>
    <w:p w14:paraId="767C944F" w14:textId="77777777" w:rsidR="00D52EAA" w:rsidRDefault="002058F0">
      <w:pPr>
        <w:rPr>
          <w:sz w:val="20"/>
          <w:szCs w:val="20"/>
        </w:rPr>
      </w:pPr>
      <w:r>
        <w:rPr>
          <w:b/>
          <w:sz w:val="20"/>
          <w:szCs w:val="20"/>
        </w:rPr>
        <w:tab/>
      </w:r>
      <w:r>
        <w:rPr>
          <w:b/>
          <w:sz w:val="20"/>
          <w:szCs w:val="20"/>
        </w:rPr>
        <w:tab/>
        <w:t xml:space="preserve">17.4.1.7. </w:t>
      </w:r>
      <w:r>
        <w:rPr>
          <w:sz w:val="20"/>
          <w:szCs w:val="20"/>
        </w:rPr>
        <w:t>Postponement of a hearing may be granted by the Committ</w:t>
      </w:r>
      <w:r>
        <w:rPr>
          <w:sz w:val="20"/>
          <w:szCs w:val="20"/>
        </w:rPr>
        <w:t xml:space="preserve">ee on terms published in advance of the </w:t>
      </w:r>
      <w:r>
        <w:rPr>
          <w:sz w:val="20"/>
          <w:szCs w:val="20"/>
        </w:rPr>
        <w:tab/>
      </w:r>
      <w:r>
        <w:rPr>
          <w:sz w:val="20"/>
          <w:szCs w:val="20"/>
        </w:rPr>
        <w:tab/>
        <w:t>hearing.</w:t>
      </w:r>
    </w:p>
    <w:p w14:paraId="2452912A" w14:textId="77777777" w:rsidR="00D52EAA" w:rsidRDefault="002058F0">
      <w:pPr>
        <w:pStyle w:val="Subtitle"/>
      </w:pPr>
      <w:r>
        <w:t>17.5. APPEALS</w:t>
      </w:r>
    </w:p>
    <w:p w14:paraId="0E97B27B" w14:textId="77777777" w:rsidR="00D52EAA" w:rsidRDefault="002058F0">
      <w:pPr>
        <w:rPr>
          <w:sz w:val="20"/>
          <w:szCs w:val="20"/>
        </w:rPr>
      </w:pPr>
      <w:r>
        <w:rPr>
          <w:b/>
          <w:sz w:val="20"/>
          <w:szCs w:val="20"/>
        </w:rPr>
        <w:tab/>
        <w:t xml:space="preserve">17.5.1. </w:t>
      </w:r>
      <w:r>
        <w:rPr>
          <w:sz w:val="20"/>
          <w:szCs w:val="20"/>
        </w:rPr>
        <w:t xml:space="preserve">An appeal in regards to the decision of the Disciplinary Committee may be made in writing to the Board of </w:t>
      </w:r>
      <w:r>
        <w:rPr>
          <w:sz w:val="20"/>
          <w:szCs w:val="20"/>
        </w:rPr>
        <w:tab/>
        <w:t>Directors within FORTY EIGHT (48) HOURS of notification of the decision exc</w:t>
      </w:r>
      <w:r>
        <w:rPr>
          <w:sz w:val="20"/>
          <w:szCs w:val="20"/>
        </w:rPr>
        <w:t xml:space="preserve">luding weekends and statutory </w:t>
      </w:r>
      <w:r>
        <w:rPr>
          <w:sz w:val="20"/>
          <w:szCs w:val="20"/>
        </w:rPr>
        <w:tab/>
        <w:t xml:space="preserve">holidays, and must be accompanied by ONE HUNDRED AND FIFTY DOLLARS ($150.00) which will be returned </w:t>
      </w:r>
      <w:r>
        <w:rPr>
          <w:sz w:val="20"/>
          <w:szCs w:val="20"/>
        </w:rPr>
        <w:tab/>
        <w:t xml:space="preserve">only if the appeal is upheld by the Board of Directors. The operations of the Disciplinary Committee decision shall not </w:t>
      </w:r>
      <w:r>
        <w:rPr>
          <w:sz w:val="20"/>
          <w:szCs w:val="20"/>
        </w:rPr>
        <w:tab/>
        <w:t xml:space="preserve">be </w:t>
      </w:r>
      <w:r>
        <w:rPr>
          <w:sz w:val="20"/>
          <w:szCs w:val="20"/>
        </w:rPr>
        <w:t>suspended pending the hearing, unless so ordered by the Board of Directors.</w:t>
      </w:r>
    </w:p>
    <w:p w14:paraId="6CA6D154" w14:textId="77777777" w:rsidR="00D52EAA" w:rsidRDefault="002058F0">
      <w:pPr>
        <w:rPr>
          <w:sz w:val="20"/>
          <w:szCs w:val="20"/>
        </w:rPr>
      </w:pPr>
      <w:r>
        <w:rPr>
          <w:b/>
          <w:sz w:val="20"/>
          <w:szCs w:val="20"/>
        </w:rPr>
        <w:tab/>
        <w:t xml:space="preserve">17.5.2. </w:t>
      </w:r>
      <w:r>
        <w:rPr>
          <w:sz w:val="20"/>
          <w:szCs w:val="20"/>
        </w:rPr>
        <w:t>Suspensions will remain in effect until the decision of the SAWSL appeal hearing is released.</w:t>
      </w:r>
    </w:p>
    <w:p w14:paraId="56B969A4" w14:textId="77777777" w:rsidR="00D52EAA" w:rsidRDefault="002058F0">
      <w:pPr>
        <w:rPr>
          <w:sz w:val="20"/>
          <w:szCs w:val="20"/>
        </w:rPr>
      </w:pPr>
      <w:r>
        <w:rPr>
          <w:b/>
          <w:sz w:val="20"/>
          <w:szCs w:val="20"/>
        </w:rPr>
        <w:tab/>
        <w:t xml:space="preserve">17.5.3. </w:t>
      </w:r>
      <w:r>
        <w:rPr>
          <w:sz w:val="20"/>
          <w:szCs w:val="20"/>
        </w:rPr>
        <w:t>The SAWSL will not accept appeals on a Discipline Committee decision</w:t>
      </w:r>
      <w:r>
        <w:rPr>
          <w:sz w:val="20"/>
          <w:szCs w:val="20"/>
        </w:rPr>
        <w:t xml:space="preserve"> unless the Discipline Committee is in</w:t>
      </w:r>
    </w:p>
    <w:p w14:paraId="2216A899" w14:textId="77777777" w:rsidR="00D52EAA" w:rsidRDefault="002058F0">
      <w:pPr>
        <w:rPr>
          <w:sz w:val="20"/>
          <w:szCs w:val="20"/>
        </w:rPr>
      </w:pPr>
      <w:r>
        <w:rPr>
          <w:sz w:val="20"/>
          <w:szCs w:val="20"/>
        </w:rPr>
        <w:tab/>
        <w:t>deviation of the SAWSL, ASA, or CSA Rules and Regulations and/or Bylaws.</w:t>
      </w:r>
    </w:p>
    <w:p w14:paraId="5A4EBE43" w14:textId="77777777" w:rsidR="00D52EAA" w:rsidRDefault="002058F0">
      <w:pPr>
        <w:rPr>
          <w:sz w:val="20"/>
          <w:szCs w:val="20"/>
        </w:rPr>
      </w:pPr>
      <w:r>
        <w:rPr>
          <w:sz w:val="20"/>
          <w:szCs w:val="20"/>
        </w:rPr>
        <w:tab/>
        <w:t>Protesting parties check with the Discipline Director before submitting appeals to either the Soccer Federation of</w:t>
      </w:r>
    </w:p>
    <w:p w14:paraId="19E5F186" w14:textId="77777777" w:rsidR="00D52EAA" w:rsidRDefault="002058F0">
      <w:pPr>
        <w:rPr>
          <w:sz w:val="20"/>
          <w:szCs w:val="20"/>
        </w:rPr>
      </w:pPr>
      <w:r>
        <w:rPr>
          <w:sz w:val="20"/>
          <w:szCs w:val="20"/>
        </w:rPr>
        <w:tab/>
        <w:t>Edmonton or the Alberta So</w:t>
      </w:r>
      <w:r>
        <w:rPr>
          <w:sz w:val="20"/>
          <w:szCs w:val="20"/>
        </w:rPr>
        <w:t>ccer Association, so that they can be made aware of current regulations regarding same by</w:t>
      </w:r>
    </w:p>
    <w:p w14:paraId="256F6BB6" w14:textId="77777777" w:rsidR="00D52EAA" w:rsidRDefault="002058F0">
      <w:pPr>
        <w:rPr>
          <w:sz w:val="20"/>
          <w:szCs w:val="20"/>
        </w:rPr>
      </w:pPr>
      <w:r>
        <w:rPr>
          <w:sz w:val="20"/>
          <w:szCs w:val="20"/>
        </w:rPr>
        <w:tab/>
        <w:t>these Associations, and therefore, protect themselves from misfiling their appeals. The Board of Directors shall</w:t>
      </w:r>
    </w:p>
    <w:p w14:paraId="3E83EA47" w14:textId="77777777" w:rsidR="00D52EAA" w:rsidRDefault="002058F0">
      <w:pPr>
        <w:rPr>
          <w:sz w:val="20"/>
          <w:szCs w:val="20"/>
        </w:rPr>
      </w:pPr>
      <w:r>
        <w:rPr>
          <w:sz w:val="20"/>
          <w:szCs w:val="20"/>
        </w:rPr>
        <w:tab/>
        <w:t>confirm in writing the instructions they give in su</w:t>
      </w:r>
      <w:r>
        <w:rPr>
          <w:sz w:val="20"/>
          <w:szCs w:val="20"/>
        </w:rPr>
        <w:t>ch instances.</w:t>
      </w:r>
    </w:p>
    <w:p w14:paraId="65BF725E" w14:textId="77777777" w:rsidR="00D52EAA" w:rsidRDefault="00D52EAA">
      <w:pPr>
        <w:rPr>
          <w:b/>
          <w:sz w:val="20"/>
          <w:szCs w:val="20"/>
        </w:rPr>
      </w:pPr>
    </w:p>
    <w:p w14:paraId="7C937269" w14:textId="77777777" w:rsidR="00D52EAA" w:rsidRDefault="002058F0">
      <w:pPr>
        <w:pStyle w:val="Subtitle"/>
      </w:pPr>
      <w:r>
        <w:t>17.6. PROTESTS</w:t>
      </w:r>
    </w:p>
    <w:p w14:paraId="3F99266C" w14:textId="77777777" w:rsidR="00D52EAA" w:rsidRDefault="002058F0">
      <w:pPr>
        <w:ind w:left="720"/>
        <w:rPr>
          <w:sz w:val="20"/>
          <w:szCs w:val="20"/>
        </w:rPr>
      </w:pPr>
      <w:r>
        <w:rPr>
          <w:b/>
          <w:sz w:val="20"/>
          <w:szCs w:val="20"/>
        </w:rPr>
        <w:t xml:space="preserve">17.6.1. </w:t>
      </w:r>
      <w:r>
        <w:rPr>
          <w:sz w:val="20"/>
          <w:szCs w:val="20"/>
        </w:rPr>
        <w:t xml:space="preserve">Any protest in regards to games must be made in writing to the Discipline Director within FORTY-EIGHT </w:t>
      </w:r>
      <w:r>
        <w:rPr>
          <w:sz w:val="20"/>
          <w:szCs w:val="20"/>
        </w:rPr>
        <w:tab/>
        <w:t>(48) HOURS of the incident excluding weekends and statutory holidays, and must be accompanied by the protest fee of</w:t>
      </w:r>
      <w:r>
        <w:rPr>
          <w:sz w:val="20"/>
          <w:szCs w:val="20"/>
        </w:rPr>
        <w:t xml:space="preserve"> FIFTY DOLLARS ($50.00), which will be refunded only if the appeal, dispute, or protest is upheld. No written document can be considered as a protest unless it is accompanied by the fee stated and is received within the proper</w:t>
      </w:r>
      <w:r>
        <w:rPr>
          <w:sz w:val="20"/>
          <w:szCs w:val="20"/>
        </w:rPr>
        <w:tab/>
        <w:t>time limit</w:t>
      </w:r>
      <w:r>
        <w:rPr>
          <w:b/>
          <w:sz w:val="20"/>
          <w:szCs w:val="20"/>
        </w:rPr>
        <w:t xml:space="preserve">. </w:t>
      </w:r>
      <w:r>
        <w:rPr>
          <w:sz w:val="20"/>
          <w:szCs w:val="20"/>
        </w:rPr>
        <w:t>The Disciplinary Committee shall review the circumstances as required, make a ruling , and notify the involved parties of the decision.</w:t>
      </w:r>
    </w:p>
    <w:p w14:paraId="7163D5DF" w14:textId="77777777" w:rsidR="00D52EAA" w:rsidRDefault="002058F0">
      <w:pPr>
        <w:rPr>
          <w:sz w:val="20"/>
          <w:szCs w:val="20"/>
        </w:rPr>
      </w:pPr>
      <w:r>
        <w:rPr>
          <w:b/>
          <w:sz w:val="20"/>
          <w:szCs w:val="20"/>
        </w:rPr>
        <w:tab/>
        <w:t xml:space="preserve">17.6.2. </w:t>
      </w:r>
      <w:r>
        <w:rPr>
          <w:sz w:val="20"/>
          <w:szCs w:val="20"/>
        </w:rPr>
        <w:t>The decision of the Discipline Committee may be appealed as per Rule and Regulation 17.5.</w:t>
      </w:r>
    </w:p>
    <w:p w14:paraId="1E10C7A5" w14:textId="77777777" w:rsidR="00D52EAA" w:rsidRDefault="00D52EAA">
      <w:pPr>
        <w:rPr>
          <w:b/>
          <w:sz w:val="20"/>
          <w:szCs w:val="20"/>
        </w:rPr>
      </w:pPr>
    </w:p>
    <w:p w14:paraId="04C7D3B2" w14:textId="77777777" w:rsidR="00D52EAA" w:rsidRDefault="002058F0">
      <w:pPr>
        <w:pStyle w:val="Subtitle"/>
      </w:pPr>
      <w:r>
        <w:t>17.7. TIMELINES AND NOTICES</w:t>
      </w:r>
    </w:p>
    <w:p w14:paraId="01110379" w14:textId="77777777" w:rsidR="00D52EAA" w:rsidRDefault="002058F0">
      <w:pPr>
        <w:rPr>
          <w:sz w:val="20"/>
          <w:szCs w:val="20"/>
        </w:rPr>
      </w:pPr>
      <w:r>
        <w:rPr>
          <w:b/>
          <w:sz w:val="20"/>
          <w:szCs w:val="20"/>
        </w:rPr>
        <w:tab/>
        <w:t xml:space="preserve">17.7.1. </w:t>
      </w:r>
      <w:r>
        <w:rPr>
          <w:sz w:val="20"/>
          <w:szCs w:val="20"/>
        </w:rPr>
        <w:t>Any Club, Team, Team Official, or Player accused of misconduct shall be dealt with as soon as possible by the</w:t>
      </w:r>
    </w:p>
    <w:p w14:paraId="04BEE817" w14:textId="77777777" w:rsidR="00D52EAA" w:rsidRDefault="002058F0">
      <w:pPr>
        <w:rPr>
          <w:sz w:val="20"/>
          <w:szCs w:val="20"/>
        </w:rPr>
      </w:pPr>
      <w:r>
        <w:rPr>
          <w:sz w:val="20"/>
          <w:szCs w:val="20"/>
        </w:rPr>
        <w:tab/>
        <w:t>Discipline Commit</w:t>
      </w:r>
      <w:r>
        <w:rPr>
          <w:sz w:val="20"/>
          <w:szCs w:val="20"/>
        </w:rPr>
        <w:t>tee on consideration of the reports on hand.</w:t>
      </w:r>
    </w:p>
    <w:p w14:paraId="2ADA7780" w14:textId="77777777" w:rsidR="00D52EAA" w:rsidRDefault="002058F0">
      <w:pPr>
        <w:rPr>
          <w:sz w:val="20"/>
          <w:szCs w:val="20"/>
        </w:rPr>
      </w:pPr>
      <w:r>
        <w:rPr>
          <w:b/>
          <w:sz w:val="20"/>
          <w:szCs w:val="20"/>
        </w:rPr>
        <w:tab/>
        <w:t xml:space="preserve">17.7.2. </w:t>
      </w:r>
      <w:r>
        <w:rPr>
          <w:sz w:val="20"/>
          <w:szCs w:val="20"/>
        </w:rPr>
        <w:t xml:space="preserve">Any Club, Team, Team Official, or Player shall be given a minimum of 48 hours notice of any scheduled </w:t>
      </w:r>
      <w:r>
        <w:rPr>
          <w:sz w:val="20"/>
          <w:szCs w:val="20"/>
        </w:rPr>
        <w:tab/>
        <w:t>discipline hearing if their presence is required by the Discipline Committee.</w:t>
      </w:r>
    </w:p>
    <w:p w14:paraId="1A2730DE" w14:textId="77777777" w:rsidR="00D52EAA" w:rsidRDefault="002058F0">
      <w:pPr>
        <w:rPr>
          <w:sz w:val="20"/>
          <w:szCs w:val="20"/>
        </w:rPr>
      </w:pPr>
      <w:r>
        <w:rPr>
          <w:b/>
          <w:sz w:val="20"/>
          <w:szCs w:val="20"/>
        </w:rPr>
        <w:tab/>
        <w:t xml:space="preserve">17.7.3. </w:t>
      </w:r>
      <w:r>
        <w:rPr>
          <w:sz w:val="20"/>
          <w:szCs w:val="20"/>
        </w:rPr>
        <w:t>The decision</w:t>
      </w:r>
      <w:r>
        <w:rPr>
          <w:sz w:val="20"/>
          <w:szCs w:val="20"/>
        </w:rPr>
        <w:t xml:space="preserve"> of the Discipline Committee at such hearings will be given as soon as possible to all involved and </w:t>
      </w:r>
      <w:r>
        <w:rPr>
          <w:sz w:val="20"/>
          <w:szCs w:val="20"/>
        </w:rPr>
        <w:tab/>
        <w:t>such decision will not be suspended pending further appeal or protest from any of the parties concerned.</w:t>
      </w:r>
    </w:p>
    <w:p w14:paraId="6C8A7426" w14:textId="77777777" w:rsidR="00D52EAA" w:rsidRDefault="002058F0">
      <w:pPr>
        <w:ind w:left="720"/>
        <w:rPr>
          <w:sz w:val="20"/>
          <w:szCs w:val="20"/>
        </w:rPr>
      </w:pPr>
      <w:r>
        <w:rPr>
          <w:b/>
          <w:sz w:val="20"/>
          <w:szCs w:val="20"/>
        </w:rPr>
        <w:t xml:space="preserve">17.7.4. </w:t>
      </w:r>
      <w:r>
        <w:rPr>
          <w:sz w:val="20"/>
          <w:szCs w:val="20"/>
        </w:rPr>
        <w:t>If the Committee requires further evidence</w:t>
      </w:r>
      <w:r>
        <w:rPr>
          <w:sz w:val="20"/>
          <w:szCs w:val="20"/>
        </w:rPr>
        <w:t xml:space="preserve">, the hearing will be adjourned pending a follow-up investigation. </w:t>
      </w:r>
      <w:r>
        <w:rPr>
          <w:sz w:val="20"/>
          <w:szCs w:val="20"/>
        </w:rPr>
        <w:tab/>
        <w:t>The Committee must reconvene at the earliest opportunity and arrive at a decision.</w:t>
      </w:r>
    </w:p>
    <w:p w14:paraId="1696C08B" w14:textId="77777777" w:rsidR="00D52EAA" w:rsidRDefault="002058F0">
      <w:pPr>
        <w:rPr>
          <w:sz w:val="20"/>
          <w:szCs w:val="20"/>
        </w:rPr>
      </w:pPr>
      <w:r>
        <w:rPr>
          <w:b/>
          <w:sz w:val="20"/>
          <w:szCs w:val="20"/>
        </w:rPr>
        <w:tab/>
        <w:t xml:space="preserve">17.7.5. </w:t>
      </w:r>
      <w:r>
        <w:rPr>
          <w:sz w:val="20"/>
          <w:szCs w:val="20"/>
        </w:rPr>
        <w:t>The result of the hearing shall be sent to the accused no later than (15) working days after the</w:t>
      </w:r>
      <w:r>
        <w:rPr>
          <w:sz w:val="20"/>
          <w:szCs w:val="20"/>
        </w:rPr>
        <w:t xml:space="preserve"> hearing.</w:t>
      </w:r>
    </w:p>
    <w:p w14:paraId="30655190" w14:textId="77777777" w:rsidR="00D52EAA" w:rsidRDefault="00D52EAA">
      <w:pPr>
        <w:rPr>
          <w:b/>
          <w:sz w:val="20"/>
          <w:szCs w:val="20"/>
        </w:rPr>
      </w:pPr>
    </w:p>
    <w:p w14:paraId="39F6DC93" w14:textId="77777777" w:rsidR="00D52EAA" w:rsidRDefault="002058F0">
      <w:pPr>
        <w:pStyle w:val="Subtitle"/>
      </w:pPr>
      <w:r>
        <w:t>17.8. PROCEDURE</w:t>
      </w:r>
    </w:p>
    <w:p w14:paraId="4E78D662" w14:textId="77777777" w:rsidR="00D52EAA" w:rsidRDefault="002058F0">
      <w:pPr>
        <w:rPr>
          <w:sz w:val="20"/>
          <w:szCs w:val="20"/>
        </w:rPr>
      </w:pPr>
      <w:r>
        <w:rPr>
          <w:b/>
          <w:sz w:val="20"/>
          <w:szCs w:val="20"/>
        </w:rPr>
        <w:tab/>
        <w:t xml:space="preserve">17.8.1. </w:t>
      </w:r>
      <w:r>
        <w:rPr>
          <w:sz w:val="20"/>
          <w:szCs w:val="20"/>
        </w:rPr>
        <w:t>With all required persons present, the hearing shall proceed as follows:</w:t>
      </w:r>
    </w:p>
    <w:p w14:paraId="0CC5456C" w14:textId="77777777" w:rsidR="00D52EAA" w:rsidRDefault="002058F0">
      <w:pPr>
        <w:rPr>
          <w:sz w:val="20"/>
          <w:szCs w:val="20"/>
        </w:rPr>
      </w:pPr>
      <w:r>
        <w:rPr>
          <w:b/>
          <w:sz w:val="20"/>
          <w:szCs w:val="20"/>
        </w:rPr>
        <w:tab/>
      </w:r>
      <w:r>
        <w:rPr>
          <w:b/>
          <w:sz w:val="20"/>
          <w:szCs w:val="20"/>
        </w:rPr>
        <w:tab/>
        <w:t xml:space="preserve">17.8.1.1. </w:t>
      </w:r>
      <w:r>
        <w:rPr>
          <w:sz w:val="20"/>
          <w:szCs w:val="20"/>
        </w:rPr>
        <w:t>The Chairman shall read the report and state the offence.</w:t>
      </w:r>
    </w:p>
    <w:p w14:paraId="0704EF38" w14:textId="77777777" w:rsidR="00D52EAA" w:rsidRDefault="002058F0">
      <w:pPr>
        <w:rPr>
          <w:sz w:val="20"/>
          <w:szCs w:val="20"/>
        </w:rPr>
      </w:pPr>
      <w:r>
        <w:rPr>
          <w:b/>
          <w:sz w:val="20"/>
          <w:szCs w:val="20"/>
        </w:rPr>
        <w:tab/>
      </w:r>
      <w:r>
        <w:rPr>
          <w:b/>
          <w:sz w:val="20"/>
          <w:szCs w:val="20"/>
        </w:rPr>
        <w:tab/>
        <w:t xml:space="preserve">17.8.1.2. </w:t>
      </w:r>
      <w:r>
        <w:rPr>
          <w:sz w:val="20"/>
          <w:szCs w:val="20"/>
        </w:rPr>
        <w:t>The person(s) writing the report(s), if present shall be given th</w:t>
      </w:r>
      <w:r>
        <w:rPr>
          <w:sz w:val="20"/>
          <w:szCs w:val="20"/>
        </w:rPr>
        <w:t xml:space="preserve">e opportunity to amplify or qualify the </w:t>
      </w:r>
      <w:r>
        <w:rPr>
          <w:sz w:val="20"/>
          <w:szCs w:val="20"/>
        </w:rPr>
        <w:tab/>
      </w:r>
      <w:r>
        <w:rPr>
          <w:sz w:val="20"/>
          <w:szCs w:val="20"/>
        </w:rPr>
        <w:tab/>
        <w:t>report(s).</w:t>
      </w:r>
    </w:p>
    <w:p w14:paraId="6359E68C" w14:textId="77777777" w:rsidR="00D52EAA" w:rsidRDefault="002058F0">
      <w:pPr>
        <w:rPr>
          <w:sz w:val="20"/>
          <w:szCs w:val="20"/>
        </w:rPr>
      </w:pPr>
      <w:r>
        <w:rPr>
          <w:b/>
          <w:sz w:val="20"/>
          <w:szCs w:val="20"/>
        </w:rPr>
        <w:tab/>
      </w:r>
      <w:r>
        <w:rPr>
          <w:b/>
          <w:sz w:val="20"/>
          <w:szCs w:val="20"/>
        </w:rPr>
        <w:tab/>
        <w:t xml:space="preserve">17.8.1.3. </w:t>
      </w:r>
      <w:r>
        <w:rPr>
          <w:sz w:val="20"/>
          <w:szCs w:val="20"/>
        </w:rPr>
        <w:t xml:space="preserve">The accused shall be allowed to ask relevant questions of the author of the report if he/she is present </w:t>
      </w:r>
      <w:r>
        <w:rPr>
          <w:sz w:val="20"/>
          <w:szCs w:val="20"/>
        </w:rPr>
        <w:tab/>
      </w:r>
      <w:r>
        <w:rPr>
          <w:sz w:val="20"/>
          <w:szCs w:val="20"/>
        </w:rPr>
        <w:tab/>
        <w:t>or make submissions on the report and testify on his/her own.</w:t>
      </w:r>
      <w:r>
        <w:rPr>
          <w:b/>
          <w:sz w:val="20"/>
          <w:szCs w:val="20"/>
        </w:rPr>
        <w:tab/>
      </w:r>
      <w:r>
        <w:rPr>
          <w:b/>
          <w:sz w:val="20"/>
          <w:szCs w:val="20"/>
        </w:rPr>
        <w:tab/>
      </w:r>
    </w:p>
    <w:p w14:paraId="0AEE7356" w14:textId="77777777" w:rsidR="00D52EAA" w:rsidRDefault="002058F0">
      <w:pPr>
        <w:ind w:left="720" w:firstLine="720"/>
        <w:rPr>
          <w:sz w:val="20"/>
          <w:szCs w:val="20"/>
        </w:rPr>
      </w:pPr>
      <w:r>
        <w:rPr>
          <w:b/>
          <w:sz w:val="20"/>
          <w:szCs w:val="20"/>
        </w:rPr>
        <w:t xml:space="preserve">17.8.1.4. </w:t>
      </w:r>
      <w:r>
        <w:rPr>
          <w:sz w:val="20"/>
          <w:szCs w:val="20"/>
        </w:rPr>
        <w:t>The accused</w:t>
      </w:r>
      <w:r>
        <w:rPr>
          <w:sz w:val="20"/>
          <w:szCs w:val="20"/>
        </w:rPr>
        <w:t xml:space="preserve"> and the person(s) writing the report shall have the opportunity to call witnesses limited </w:t>
      </w:r>
      <w:r>
        <w:rPr>
          <w:sz w:val="20"/>
          <w:szCs w:val="20"/>
        </w:rPr>
        <w:tab/>
        <w:t>in number at the discretion of the Committee.</w:t>
      </w:r>
    </w:p>
    <w:p w14:paraId="78CB61FC" w14:textId="77777777" w:rsidR="00D52EAA" w:rsidRDefault="002058F0">
      <w:pPr>
        <w:rPr>
          <w:sz w:val="20"/>
          <w:szCs w:val="20"/>
        </w:rPr>
      </w:pPr>
      <w:r>
        <w:rPr>
          <w:b/>
          <w:sz w:val="20"/>
          <w:szCs w:val="20"/>
        </w:rPr>
        <w:tab/>
      </w:r>
      <w:r>
        <w:rPr>
          <w:b/>
          <w:sz w:val="20"/>
          <w:szCs w:val="20"/>
        </w:rPr>
        <w:tab/>
        <w:t xml:space="preserve">17.8.1.5. </w:t>
      </w:r>
      <w:r>
        <w:rPr>
          <w:sz w:val="20"/>
          <w:szCs w:val="20"/>
        </w:rPr>
        <w:t>The Chairman and any Discipline Committee Member may question the accused or any witnesses</w:t>
      </w:r>
    </w:p>
    <w:p w14:paraId="2D7B0625" w14:textId="77777777" w:rsidR="00D52EAA" w:rsidRDefault="002058F0">
      <w:pPr>
        <w:rPr>
          <w:sz w:val="20"/>
          <w:szCs w:val="20"/>
        </w:rPr>
      </w:pPr>
      <w:r>
        <w:rPr>
          <w:b/>
          <w:sz w:val="20"/>
          <w:szCs w:val="20"/>
        </w:rPr>
        <w:tab/>
      </w:r>
      <w:r>
        <w:rPr>
          <w:b/>
          <w:sz w:val="20"/>
          <w:szCs w:val="20"/>
        </w:rPr>
        <w:tab/>
        <w:t xml:space="preserve">17.8.1.6. </w:t>
      </w:r>
      <w:r>
        <w:rPr>
          <w:sz w:val="20"/>
          <w:szCs w:val="20"/>
        </w:rPr>
        <w:t>The</w:t>
      </w:r>
      <w:r>
        <w:rPr>
          <w:sz w:val="20"/>
          <w:szCs w:val="20"/>
        </w:rPr>
        <w:t xml:space="preserve"> person(s) writing the report and the accused shall be allowed to make any final summations </w:t>
      </w:r>
      <w:r>
        <w:rPr>
          <w:sz w:val="20"/>
          <w:szCs w:val="20"/>
        </w:rPr>
        <w:tab/>
      </w:r>
      <w:r>
        <w:rPr>
          <w:sz w:val="20"/>
          <w:szCs w:val="20"/>
        </w:rPr>
        <w:tab/>
      </w:r>
      <w:r>
        <w:rPr>
          <w:sz w:val="20"/>
          <w:szCs w:val="20"/>
        </w:rPr>
        <w:tab/>
        <w:t>before withdrawing</w:t>
      </w:r>
    </w:p>
    <w:p w14:paraId="63A78E2F" w14:textId="77777777" w:rsidR="00D52EAA" w:rsidRDefault="002058F0">
      <w:pPr>
        <w:rPr>
          <w:sz w:val="20"/>
          <w:szCs w:val="20"/>
        </w:rPr>
      </w:pPr>
      <w:r>
        <w:rPr>
          <w:b/>
          <w:sz w:val="20"/>
          <w:szCs w:val="20"/>
        </w:rPr>
        <w:tab/>
      </w:r>
      <w:r>
        <w:rPr>
          <w:b/>
          <w:sz w:val="20"/>
          <w:szCs w:val="20"/>
        </w:rPr>
        <w:tab/>
        <w:t xml:space="preserve">17.8.1.7. </w:t>
      </w:r>
      <w:r>
        <w:rPr>
          <w:sz w:val="20"/>
          <w:szCs w:val="20"/>
        </w:rPr>
        <w:t xml:space="preserve">The Discipline Hearing Committee shall consider the report and any further evidence provided and </w:t>
      </w:r>
      <w:r>
        <w:rPr>
          <w:sz w:val="20"/>
          <w:szCs w:val="20"/>
        </w:rPr>
        <w:tab/>
      </w:r>
      <w:r>
        <w:rPr>
          <w:sz w:val="20"/>
          <w:szCs w:val="20"/>
        </w:rPr>
        <w:tab/>
        <w:t>shall either decide on the case</w:t>
      </w:r>
      <w:r>
        <w:rPr>
          <w:sz w:val="20"/>
          <w:szCs w:val="20"/>
        </w:rPr>
        <w:t xml:space="preserve"> or adjourn the hearing in accordance with section 17.7.4.</w:t>
      </w:r>
    </w:p>
    <w:p w14:paraId="2E068BA0" w14:textId="77777777" w:rsidR="00D52EAA" w:rsidRDefault="002058F0">
      <w:pPr>
        <w:rPr>
          <w:sz w:val="20"/>
          <w:szCs w:val="20"/>
        </w:rPr>
      </w:pPr>
      <w:r>
        <w:rPr>
          <w:b/>
          <w:sz w:val="20"/>
          <w:szCs w:val="20"/>
        </w:rPr>
        <w:tab/>
      </w:r>
      <w:r>
        <w:rPr>
          <w:b/>
          <w:sz w:val="20"/>
          <w:szCs w:val="20"/>
        </w:rPr>
        <w:tab/>
        <w:t xml:space="preserve">17.8.1.8. </w:t>
      </w:r>
      <w:r>
        <w:rPr>
          <w:sz w:val="22"/>
          <w:szCs w:val="22"/>
        </w:rPr>
        <w:t xml:space="preserve">The accused shall be notified in writing of the result of the hearing, in accordance </w:t>
      </w:r>
      <w:r>
        <w:rPr>
          <w:sz w:val="22"/>
          <w:szCs w:val="22"/>
        </w:rPr>
        <w:tab/>
      </w:r>
      <w:r>
        <w:rPr>
          <w:sz w:val="22"/>
          <w:szCs w:val="22"/>
        </w:rPr>
        <w:tab/>
      </w:r>
      <w:r>
        <w:rPr>
          <w:sz w:val="22"/>
          <w:szCs w:val="22"/>
        </w:rPr>
        <w:tab/>
        <w:t xml:space="preserve">with section </w:t>
      </w:r>
      <w:r>
        <w:rPr>
          <w:sz w:val="20"/>
          <w:szCs w:val="20"/>
        </w:rPr>
        <w:t>17.7.5.</w:t>
      </w:r>
    </w:p>
    <w:p w14:paraId="4C2737D7" w14:textId="77777777" w:rsidR="00D52EAA" w:rsidRDefault="00D52EAA">
      <w:pPr>
        <w:rPr>
          <w:b/>
          <w:sz w:val="20"/>
          <w:szCs w:val="20"/>
        </w:rPr>
      </w:pPr>
    </w:p>
    <w:p w14:paraId="17960E39" w14:textId="77777777" w:rsidR="00D52EAA" w:rsidRDefault="002058F0">
      <w:pPr>
        <w:pStyle w:val="Subtitle"/>
      </w:pPr>
      <w:r>
        <w:rPr>
          <w:sz w:val="20"/>
          <w:szCs w:val="20"/>
        </w:rPr>
        <w:t xml:space="preserve">17.9. </w:t>
      </w:r>
      <w:r>
        <w:t>PUNISHMENTS</w:t>
      </w:r>
    </w:p>
    <w:p w14:paraId="72AC4F62" w14:textId="77777777" w:rsidR="00D52EAA" w:rsidRDefault="002058F0">
      <w:pPr>
        <w:ind w:left="720"/>
        <w:rPr>
          <w:sz w:val="20"/>
          <w:szCs w:val="20"/>
        </w:rPr>
      </w:pPr>
      <w:r>
        <w:rPr>
          <w:b/>
          <w:sz w:val="20"/>
          <w:szCs w:val="20"/>
        </w:rPr>
        <w:t xml:space="preserve">17.9.1. </w:t>
      </w:r>
      <w:r>
        <w:rPr>
          <w:sz w:val="20"/>
          <w:szCs w:val="20"/>
        </w:rPr>
        <w:t>On misconduct or the violation of an offence bein</w:t>
      </w:r>
      <w:r>
        <w:rPr>
          <w:sz w:val="20"/>
          <w:szCs w:val="20"/>
        </w:rPr>
        <w:t xml:space="preserve">g proved to its satisfaction, the Discipline Committee shall </w:t>
      </w:r>
      <w:r>
        <w:rPr>
          <w:sz w:val="20"/>
          <w:szCs w:val="20"/>
        </w:rPr>
        <w:tab/>
        <w:t>have the power to order the offender:</w:t>
      </w:r>
    </w:p>
    <w:p w14:paraId="576E6906" w14:textId="77777777" w:rsidR="00D52EAA" w:rsidRDefault="002058F0">
      <w:pPr>
        <w:rPr>
          <w:sz w:val="20"/>
          <w:szCs w:val="20"/>
        </w:rPr>
      </w:pPr>
      <w:r>
        <w:rPr>
          <w:b/>
          <w:sz w:val="20"/>
          <w:szCs w:val="20"/>
        </w:rPr>
        <w:tab/>
      </w:r>
      <w:r>
        <w:rPr>
          <w:b/>
          <w:sz w:val="20"/>
          <w:szCs w:val="20"/>
        </w:rPr>
        <w:tab/>
        <w:t xml:space="preserve">17.9.1.1. </w:t>
      </w:r>
      <w:r>
        <w:rPr>
          <w:sz w:val="20"/>
          <w:szCs w:val="20"/>
        </w:rPr>
        <w:t xml:space="preserve">To be suspended from all specific soccer related activities either permanently, indefinitely or for a </w:t>
      </w:r>
      <w:r>
        <w:rPr>
          <w:sz w:val="20"/>
          <w:szCs w:val="20"/>
        </w:rPr>
        <w:tab/>
      </w:r>
      <w:r>
        <w:rPr>
          <w:sz w:val="20"/>
          <w:szCs w:val="20"/>
        </w:rPr>
        <w:tab/>
      </w:r>
      <w:r>
        <w:rPr>
          <w:sz w:val="20"/>
          <w:szCs w:val="20"/>
        </w:rPr>
        <w:tab/>
        <w:t>stated period of time.</w:t>
      </w:r>
    </w:p>
    <w:p w14:paraId="41BFDFEC" w14:textId="77777777" w:rsidR="00D52EAA" w:rsidRDefault="002058F0">
      <w:pPr>
        <w:rPr>
          <w:sz w:val="20"/>
          <w:szCs w:val="20"/>
        </w:rPr>
      </w:pPr>
      <w:r>
        <w:rPr>
          <w:b/>
          <w:sz w:val="20"/>
          <w:szCs w:val="20"/>
        </w:rPr>
        <w:tab/>
      </w:r>
      <w:r>
        <w:rPr>
          <w:b/>
          <w:sz w:val="20"/>
          <w:szCs w:val="20"/>
        </w:rPr>
        <w:tab/>
        <w:t xml:space="preserve">17.9.1.2. </w:t>
      </w:r>
      <w:r>
        <w:rPr>
          <w:sz w:val="20"/>
          <w:szCs w:val="20"/>
        </w:rPr>
        <w:t>To b</w:t>
      </w:r>
      <w:r>
        <w:rPr>
          <w:sz w:val="20"/>
          <w:szCs w:val="20"/>
        </w:rPr>
        <w:t>e suspended for a specific number of games in a designated competition(s).</w:t>
      </w:r>
    </w:p>
    <w:p w14:paraId="78FE4B47" w14:textId="77777777" w:rsidR="00D52EAA" w:rsidRDefault="002058F0">
      <w:pPr>
        <w:rPr>
          <w:sz w:val="20"/>
          <w:szCs w:val="20"/>
        </w:rPr>
      </w:pPr>
      <w:r>
        <w:rPr>
          <w:b/>
          <w:sz w:val="20"/>
          <w:szCs w:val="20"/>
        </w:rPr>
        <w:tab/>
      </w:r>
      <w:r>
        <w:rPr>
          <w:b/>
          <w:sz w:val="20"/>
          <w:szCs w:val="20"/>
        </w:rPr>
        <w:tab/>
        <w:t xml:space="preserve">17.9.1.3. </w:t>
      </w:r>
      <w:r>
        <w:rPr>
          <w:sz w:val="20"/>
          <w:szCs w:val="20"/>
        </w:rPr>
        <w:t xml:space="preserve">To be fined and/or bonded(with or without suspension), where the player is not a registered youth </w:t>
      </w:r>
      <w:r>
        <w:rPr>
          <w:sz w:val="20"/>
          <w:szCs w:val="20"/>
        </w:rPr>
        <w:tab/>
      </w:r>
      <w:r>
        <w:rPr>
          <w:sz w:val="20"/>
          <w:szCs w:val="20"/>
        </w:rPr>
        <w:tab/>
      </w:r>
      <w:r>
        <w:rPr>
          <w:sz w:val="20"/>
          <w:szCs w:val="20"/>
        </w:rPr>
        <w:tab/>
        <w:t>player, the fine amount to be at the discretion of the Association.</w:t>
      </w:r>
    </w:p>
    <w:p w14:paraId="4E9AEE3C" w14:textId="77777777" w:rsidR="00D52EAA" w:rsidRDefault="002058F0">
      <w:pPr>
        <w:rPr>
          <w:sz w:val="20"/>
          <w:szCs w:val="20"/>
        </w:rPr>
      </w:pPr>
      <w:r>
        <w:rPr>
          <w:b/>
          <w:sz w:val="20"/>
          <w:szCs w:val="20"/>
        </w:rPr>
        <w:tab/>
      </w:r>
      <w:r>
        <w:rPr>
          <w:b/>
          <w:sz w:val="20"/>
          <w:szCs w:val="20"/>
        </w:rPr>
        <w:tab/>
        <w:t xml:space="preserve">17.9.1.4. </w:t>
      </w:r>
      <w:r>
        <w:rPr>
          <w:sz w:val="20"/>
          <w:szCs w:val="20"/>
        </w:rPr>
        <w:t>To be censured (verbal reprimand).</w:t>
      </w:r>
    </w:p>
    <w:p w14:paraId="28B24EFD" w14:textId="77777777" w:rsidR="00D52EAA" w:rsidRDefault="002058F0">
      <w:pPr>
        <w:rPr>
          <w:sz w:val="20"/>
          <w:szCs w:val="20"/>
        </w:rPr>
      </w:pPr>
      <w:r>
        <w:rPr>
          <w:b/>
          <w:sz w:val="20"/>
          <w:szCs w:val="20"/>
        </w:rPr>
        <w:tab/>
        <w:t xml:space="preserve">17.9.2. </w:t>
      </w:r>
      <w:r>
        <w:rPr>
          <w:sz w:val="20"/>
          <w:szCs w:val="20"/>
        </w:rPr>
        <w:t xml:space="preserve">A Discipline Hearing Committee shall set timelines for the payment of any costs, fines or bonds and may set </w:t>
      </w:r>
      <w:r>
        <w:rPr>
          <w:sz w:val="20"/>
          <w:szCs w:val="20"/>
        </w:rPr>
        <w:tab/>
        <w:t>further terms of punishment for non-compliance.</w:t>
      </w:r>
    </w:p>
    <w:p w14:paraId="5B8CF58F" w14:textId="77777777" w:rsidR="00D52EAA" w:rsidRDefault="002058F0">
      <w:pPr>
        <w:ind w:left="720"/>
        <w:rPr>
          <w:sz w:val="20"/>
          <w:szCs w:val="20"/>
        </w:rPr>
      </w:pPr>
      <w:r>
        <w:rPr>
          <w:b/>
          <w:sz w:val="20"/>
          <w:szCs w:val="20"/>
        </w:rPr>
        <w:t xml:space="preserve">17.9.3. </w:t>
      </w:r>
      <w:r>
        <w:rPr>
          <w:sz w:val="20"/>
          <w:szCs w:val="20"/>
        </w:rPr>
        <w:t>Notwithstanding 17.9.1.1, in all cases of alleged physical assault or attempted physical as</w:t>
      </w:r>
      <w:r>
        <w:rPr>
          <w:sz w:val="20"/>
          <w:szCs w:val="20"/>
        </w:rPr>
        <w:t>sault of, or threatening behavior towards a game official, the accused shall be suspended from all soccer activities until the case has been decided by Alberta Soccer Association.</w:t>
      </w:r>
    </w:p>
    <w:p w14:paraId="49B54AE3" w14:textId="77777777" w:rsidR="00D52EAA" w:rsidRDefault="002058F0">
      <w:pPr>
        <w:ind w:left="720"/>
        <w:rPr>
          <w:sz w:val="20"/>
          <w:szCs w:val="20"/>
        </w:rPr>
      </w:pPr>
      <w:r>
        <w:rPr>
          <w:b/>
          <w:sz w:val="20"/>
          <w:szCs w:val="20"/>
        </w:rPr>
        <w:t xml:space="preserve">17.9.4. </w:t>
      </w:r>
      <w:r>
        <w:rPr>
          <w:sz w:val="20"/>
          <w:szCs w:val="20"/>
        </w:rPr>
        <w:t>Notwithstanding 17.9.1.1, in all cases where a person has been charg</w:t>
      </w:r>
      <w:r>
        <w:rPr>
          <w:sz w:val="20"/>
          <w:szCs w:val="20"/>
        </w:rPr>
        <w:t>ed in Criminal Court as a result of soccer activities, the cases must have been concluded in the Criminal Court before the Association or League in Membership may decide if further proceedings are warranted pursuant to their Rules and Regulations.</w:t>
      </w:r>
    </w:p>
    <w:p w14:paraId="4B06BB6F" w14:textId="77777777" w:rsidR="00D52EAA" w:rsidRDefault="002058F0">
      <w:pPr>
        <w:rPr>
          <w:sz w:val="20"/>
          <w:szCs w:val="20"/>
        </w:rPr>
      </w:pPr>
      <w:r>
        <w:rPr>
          <w:b/>
          <w:sz w:val="20"/>
          <w:szCs w:val="20"/>
        </w:rPr>
        <w:tab/>
      </w:r>
      <w:r>
        <w:rPr>
          <w:b/>
          <w:sz w:val="20"/>
          <w:szCs w:val="20"/>
        </w:rPr>
        <w:t xml:space="preserve">17.9.5. </w:t>
      </w:r>
      <w:r>
        <w:rPr>
          <w:sz w:val="20"/>
          <w:szCs w:val="20"/>
        </w:rPr>
        <w:t xml:space="preserve">Suspensions shall be served for a continuous period or for consecutive games, except where there is a break in </w:t>
      </w:r>
      <w:r>
        <w:rPr>
          <w:sz w:val="20"/>
          <w:szCs w:val="20"/>
        </w:rPr>
        <w:tab/>
        <w:t>the competition, in which case the suspension may continue accordingly.</w:t>
      </w:r>
    </w:p>
    <w:p w14:paraId="5C516A6A" w14:textId="77777777" w:rsidR="00D52EAA" w:rsidRDefault="002058F0">
      <w:pPr>
        <w:rPr>
          <w:sz w:val="20"/>
          <w:szCs w:val="20"/>
        </w:rPr>
      </w:pPr>
      <w:r>
        <w:rPr>
          <w:b/>
          <w:sz w:val="20"/>
          <w:szCs w:val="20"/>
        </w:rPr>
        <w:tab/>
        <w:t xml:space="preserve">17.9.6. </w:t>
      </w:r>
      <w:r>
        <w:rPr>
          <w:sz w:val="20"/>
          <w:szCs w:val="20"/>
        </w:rPr>
        <w:t>Suspensions for specific offences are set out in Sectio</w:t>
      </w:r>
      <w:r>
        <w:rPr>
          <w:sz w:val="20"/>
          <w:szCs w:val="20"/>
        </w:rPr>
        <w:t xml:space="preserve">n 17.10. The suspensions may, at the discretion of </w:t>
      </w:r>
      <w:r>
        <w:rPr>
          <w:sz w:val="20"/>
          <w:szCs w:val="20"/>
        </w:rPr>
        <w:tab/>
        <w:t xml:space="preserve">Association and/or Board and/or Discipline Director and/or Discipline Committee, be modified if extenuating </w:t>
      </w:r>
      <w:r>
        <w:rPr>
          <w:sz w:val="20"/>
          <w:szCs w:val="20"/>
        </w:rPr>
        <w:tab/>
        <w:t>circumstances prevail.</w:t>
      </w:r>
    </w:p>
    <w:p w14:paraId="3A6C3D39" w14:textId="77777777" w:rsidR="00D52EAA" w:rsidRDefault="00D52EAA">
      <w:pPr>
        <w:rPr>
          <w:b/>
          <w:sz w:val="20"/>
          <w:szCs w:val="20"/>
        </w:rPr>
      </w:pPr>
    </w:p>
    <w:p w14:paraId="65758FF1" w14:textId="77777777" w:rsidR="00D52EAA" w:rsidRDefault="002058F0">
      <w:pPr>
        <w:pStyle w:val="Subtitle"/>
      </w:pPr>
      <w:r>
        <w:t>17.10. OFFENCES AND SUSPENSIONS</w:t>
      </w:r>
    </w:p>
    <w:p w14:paraId="6A200164" w14:textId="77777777" w:rsidR="00D52EAA" w:rsidRDefault="002058F0">
      <w:pPr>
        <w:rPr>
          <w:sz w:val="20"/>
          <w:szCs w:val="20"/>
        </w:rPr>
      </w:pPr>
      <w:r>
        <w:rPr>
          <w:sz w:val="20"/>
          <w:szCs w:val="20"/>
        </w:rPr>
        <w:t>**The Association and/or Discipline Dir</w:t>
      </w:r>
      <w:r>
        <w:rPr>
          <w:sz w:val="20"/>
          <w:szCs w:val="20"/>
        </w:rPr>
        <w:t>ector and/or Discipline Committee, have the right to increase or decrease the suspension according to the circumstances and severity of the incident.**</w:t>
      </w:r>
    </w:p>
    <w:p w14:paraId="68E2484B" w14:textId="77777777" w:rsidR="00D52EAA" w:rsidRDefault="002058F0">
      <w:pPr>
        <w:rPr>
          <w:sz w:val="20"/>
          <w:szCs w:val="20"/>
        </w:rPr>
      </w:pPr>
      <w:r>
        <w:rPr>
          <w:b/>
          <w:sz w:val="20"/>
          <w:szCs w:val="20"/>
        </w:rPr>
        <w:tab/>
        <w:t xml:space="preserve">17.10.1. </w:t>
      </w:r>
      <w:r>
        <w:rPr>
          <w:sz w:val="20"/>
          <w:szCs w:val="20"/>
        </w:rPr>
        <w:t>EJECTIONS (Red Cards) for actions against the GAME OFFICIALS (referees):</w:t>
      </w:r>
    </w:p>
    <w:p w14:paraId="4BFC65D3" w14:textId="77777777" w:rsidR="00D52EAA" w:rsidRDefault="002058F0">
      <w:pPr>
        <w:rPr>
          <w:sz w:val="20"/>
          <w:szCs w:val="20"/>
        </w:rPr>
      </w:pPr>
      <w:r>
        <w:rPr>
          <w:b/>
          <w:sz w:val="20"/>
          <w:szCs w:val="20"/>
        </w:rPr>
        <w:tab/>
      </w:r>
      <w:r>
        <w:rPr>
          <w:b/>
          <w:sz w:val="20"/>
          <w:szCs w:val="20"/>
        </w:rPr>
        <w:tab/>
        <w:t xml:space="preserve">17.10.1.1. </w:t>
      </w:r>
      <w:r>
        <w:rPr>
          <w:sz w:val="20"/>
          <w:szCs w:val="20"/>
        </w:rPr>
        <w:t>Abusive,</w:t>
      </w:r>
      <w:r>
        <w:rPr>
          <w:sz w:val="20"/>
          <w:szCs w:val="20"/>
        </w:rPr>
        <w:t xml:space="preserve"> offensive and/or insulting remarks: (May at any time be deemed an ASA matter)</w:t>
      </w:r>
    </w:p>
    <w:p w14:paraId="2CDB1DCE" w14:textId="77777777" w:rsidR="00D52EAA" w:rsidRDefault="002058F0">
      <w:pPr>
        <w:rPr>
          <w:sz w:val="20"/>
          <w:szCs w:val="20"/>
        </w:rPr>
      </w:pPr>
      <w:r>
        <w:rPr>
          <w:sz w:val="20"/>
          <w:szCs w:val="20"/>
        </w:rPr>
        <w:tab/>
      </w:r>
      <w:r>
        <w:rPr>
          <w:sz w:val="20"/>
          <w:szCs w:val="20"/>
        </w:rPr>
        <w:tab/>
        <w:t>First Offense Disciplinary Hearing, at SAWSL, as per the Zero Tolerance against Referee Abuse Policy.</w:t>
      </w:r>
    </w:p>
    <w:p w14:paraId="6D132C9E" w14:textId="77777777" w:rsidR="00D52EAA" w:rsidRDefault="002058F0">
      <w:pPr>
        <w:rPr>
          <w:sz w:val="20"/>
          <w:szCs w:val="20"/>
        </w:rPr>
      </w:pPr>
      <w:r>
        <w:rPr>
          <w:b/>
          <w:sz w:val="20"/>
          <w:szCs w:val="20"/>
        </w:rPr>
        <w:tab/>
      </w:r>
      <w:r>
        <w:rPr>
          <w:b/>
          <w:sz w:val="20"/>
          <w:szCs w:val="20"/>
        </w:rPr>
        <w:tab/>
        <w:t xml:space="preserve">17.10.1.2. </w:t>
      </w:r>
      <w:r>
        <w:rPr>
          <w:sz w:val="20"/>
          <w:szCs w:val="20"/>
        </w:rPr>
        <w:t>Deliberate physical contact (i.e.: pushing, pulling, chargin</w:t>
      </w:r>
      <w:r>
        <w:rPr>
          <w:sz w:val="20"/>
          <w:szCs w:val="20"/>
        </w:rPr>
        <w:t xml:space="preserve">g, etc.) or attempted physical contact or </w:t>
      </w:r>
      <w:r>
        <w:rPr>
          <w:sz w:val="20"/>
          <w:szCs w:val="20"/>
        </w:rPr>
        <w:tab/>
      </w:r>
      <w:r>
        <w:rPr>
          <w:sz w:val="20"/>
          <w:szCs w:val="20"/>
        </w:rPr>
        <w:tab/>
      </w:r>
      <w:r>
        <w:rPr>
          <w:sz w:val="20"/>
          <w:szCs w:val="20"/>
        </w:rPr>
        <w:tab/>
        <w:t>threats – ASA matter</w:t>
      </w:r>
    </w:p>
    <w:p w14:paraId="13A39FDD" w14:textId="77777777" w:rsidR="00D52EAA" w:rsidRDefault="002058F0">
      <w:pPr>
        <w:rPr>
          <w:sz w:val="20"/>
          <w:szCs w:val="20"/>
        </w:rPr>
      </w:pPr>
      <w:r>
        <w:rPr>
          <w:b/>
          <w:sz w:val="20"/>
          <w:szCs w:val="20"/>
        </w:rPr>
        <w:tab/>
        <w:t xml:space="preserve">17.10.2. </w:t>
      </w:r>
      <w:r>
        <w:rPr>
          <w:sz w:val="20"/>
          <w:szCs w:val="20"/>
        </w:rPr>
        <w:t>EJECTIONS (Red Cards) for actions against OTHER PLAYERS and/or TEAM OFFICIALS:</w:t>
      </w:r>
    </w:p>
    <w:p w14:paraId="07389B82" w14:textId="77777777" w:rsidR="00D52EAA" w:rsidRDefault="002058F0">
      <w:pPr>
        <w:rPr>
          <w:sz w:val="20"/>
          <w:szCs w:val="20"/>
        </w:rPr>
      </w:pPr>
      <w:r>
        <w:rPr>
          <w:b/>
          <w:sz w:val="20"/>
          <w:szCs w:val="20"/>
        </w:rPr>
        <w:tab/>
      </w:r>
      <w:r>
        <w:rPr>
          <w:b/>
          <w:sz w:val="20"/>
          <w:szCs w:val="20"/>
        </w:rPr>
        <w:tab/>
        <w:t xml:space="preserve">17.10.2.1. </w:t>
      </w:r>
      <w:r>
        <w:rPr>
          <w:sz w:val="20"/>
          <w:szCs w:val="20"/>
        </w:rPr>
        <w:t>Abusive, offensive and/or insulting remarks:</w:t>
      </w:r>
    </w:p>
    <w:p w14:paraId="21B282E0" w14:textId="77777777" w:rsidR="00D52EAA" w:rsidRDefault="002058F0">
      <w:pPr>
        <w:rPr>
          <w:sz w:val="20"/>
          <w:szCs w:val="20"/>
        </w:rPr>
      </w:pPr>
      <w:r>
        <w:rPr>
          <w:sz w:val="20"/>
          <w:szCs w:val="20"/>
        </w:rPr>
        <w:tab/>
      </w:r>
      <w:r>
        <w:rPr>
          <w:sz w:val="20"/>
          <w:szCs w:val="20"/>
        </w:rPr>
        <w:tab/>
      </w:r>
      <w:r>
        <w:rPr>
          <w:sz w:val="20"/>
          <w:szCs w:val="20"/>
        </w:rPr>
        <w:tab/>
      </w:r>
      <w:r>
        <w:rPr>
          <w:sz w:val="20"/>
          <w:szCs w:val="20"/>
        </w:rPr>
        <w:tab/>
        <w:t>First Offence 1 game suspension</w:t>
      </w:r>
    </w:p>
    <w:p w14:paraId="58538B23" w14:textId="77777777" w:rsidR="00D52EAA" w:rsidRDefault="002058F0">
      <w:pPr>
        <w:rPr>
          <w:sz w:val="20"/>
          <w:szCs w:val="20"/>
        </w:rPr>
      </w:pPr>
      <w:r>
        <w:rPr>
          <w:sz w:val="20"/>
          <w:szCs w:val="20"/>
        </w:rPr>
        <w:tab/>
      </w:r>
      <w:r>
        <w:rPr>
          <w:sz w:val="20"/>
          <w:szCs w:val="20"/>
        </w:rPr>
        <w:tab/>
      </w:r>
      <w:r>
        <w:rPr>
          <w:sz w:val="20"/>
          <w:szCs w:val="20"/>
        </w:rPr>
        <w:tab/>
      </w:r>
      <w:r>
        <w:rPr>
          <w:sz w:val="20"/>
          <w:szCs w:val="20"/>
        </w:rPr>
        <w:tab/>
        <w:t>Sec</w:t>
      </w:r>
      <w:r>
        <w:rPr>
          <w:sz w:val="20"/>
          <w:szCs w:val="20"/>
        </w:rPr>
        <w:t>ond Offence 2 game suspension</w:t>
      </w:r>
    </w:p>
    <w:p w14:paraId="180DADA9" w14:textId="77777777" w:rsidR="00D52EAA" w:rsidRDefault="002058F0">
      <w:pPr>
        <w:rPr>
          <w:sz w:val="20"/>
          <w:szCs w:val="20"/>
        </w:rPr>
      </w:pPr>
      <w:r>
        <w:rPr>
          <w:sz w:val="20"/>
          <w:szCs w:val="20"/>
        </w:rPr>
        <w:tab/>
      </w:r>
      <w:r>
        <w:rPr>
          <w:sz w:val="20"/>
          <w:szCs w:val="20"/>
        </w:rPr>
        <w:tab/>
      </w:r>
      <w:r>
        <w:rPr>
          <w:sz w:val="20"/>
          <w:szCs w:val="20"/>
        </w:rPr>
        <w:tab/>
      </w:r>
      <w:r>
        <w:rPr>
          <w:sz w:val="20"/>
          <w:szCs w:val="20"/>
        </w:rPr>
        <w:tab/>
        <w:t>Third Offence Discipline Hearing</w:t>
      </w:r>
    </w:p>
    <w:p w14:paraId="5FCBEE1B" w14:textId="77777777" w:rsidR="00D52EAA" w:rsidRDefault="002058F0">
      <w:pPr>
        <w:rPr>
          <w:sz w:val="20"/>
          <w:szCs w:val="20"/>
        </w:rPr>
      </w:pPr>
      <w:r>
        <w:rPr>
          <w:b/>
          <w:sz w:val="20"/>
          <w:szCs w:val="20"/>
        </w:rPr>
        <w:tab/>
      </w:r>
      <w:r>
        <w:rPr>
          <w:b/>
          <w:sz w:val="20"/>
          <w:szCs w:val="20"/>
        </w:rPr>
        <w:tab/>
        <w:t xml:space="preserve">17.10.2.2. </w:t>
      </w:r>
      <w:r>
        <w:rPr>
          <w:sz w:val="20"/>
          <w:szCs w:val="20"/>
        </w:rPr>
        <w:t>Serious Foul Play:</w:t>
      </w:r>
    </w:p>
    <w:tbl>
      <w:tblPr>
        <w:tblStyle w:val="a"/>
        <w:tblW w:w="10620" w:type="dxa"/>
        <w:tblInd w:w="-11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0"/>
        <w:gridCol w:w="3540"/>
        <w:gridCol w:w="3540"/>
      </w:tblGrid>
      <w:tr w:rsidR="00D52EAA" w14:paraId="1B98A4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2D7A671D" w14:textId="77777777" w:rsidR="00D52EAA" w:rsidRDefault="002058F0">
            <w:pPr>
              <w:rPr>
                <w:sz w:val="20"/>
                <w:szCs w:val="20"/>
              </w:rPr>
            </w:pPr>
            <w:r>
              <w:rPr>
                <w:sz w:val="20"/>
                <w:szCs w:val="20"/>
              </w:rPr>
              <w:t>Offense</w:t>
            </w:r>
          </w:p>
        </w:tc>
        <w:tc>
          <w:tcPr>
            <w:tcW w:w="3540" w:type="dxa"/>
          </w:tcPr>
          <w:p w14:paraId="4BD28D30"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First Offense</w:t>
            </w:r>
          </w:p>
        </w:tc>
        <w:tc>
          <w:tcPr>
            <w:tcW w:w="3540" w:type="dxa"/>
          </w:tcPr>
          <w:p w14:paraId="677F597B"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Second Offense</w:t>
            </w:r>
          </w:p>
        </w:tc>
      </w:tr>
      <w:tr w:rsidR="00D52EAA" w14:paraId="1CA045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49F9A2AD" w14:textId="77777777" w:rsidR="00D52EAA" w:rsidRDefault="002058F0">
            <w:pPr>
              <w:rPr>
                <w:sz w:val="20"/>
                <w:szCs w:val="20"/>
              </w:rPr>
            </w:pPr>
            <w:r>
              <w:rPr>
                <w:sz w:val="20"/>
                <w:szCs w:val="20"/>
              </w:rPr>
              <w:t>Dangerous Tackle</w:t>
            </w:r>
          </w:p>
        </w:tc>
        <w:tc>
          <w:tcPr>
            <w:tcW w:w="3540" w:type="dxa"/>
          </w:tcPr>
          <w:p w14:paraId="08E2B260"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games</w:t>
            </w:r>
          </w:p>
        </w:tc>
        <w:tc>
          <w:tcPr>
            <w:tcW w:w="3540" w:type="dxa"/>
          </w:tcPr>
          <w:p w14:paraId="7BE1B316"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r>
      <w:tr w:rsidR="00D52EAA" w14:paraId="62612E16" w14:textId="77777777">
        <w:tc>
          <w:tcPr>
            <w:cnfStyle w:val="001000000000" w:firstRow="0" w:lastRow="0" w:firstColumn="1" w:lastColumn="0" w:oddVBand="0" w:evenVBand="0" w:oddHBand="0" w:evenHBand="0" w:firstRowFirstColumn="0" w:firstRowLastColumn="0" w:lastRowFirstColumn="0" w:lastRowLastColumn="0"/>
            <w:tcW w:w="3540" w:type="dxa"/>
          </w:tcPr>
          <w:p w14:paraId="4B8DCEF7" w14:textId="77777777" w:rsidR="00D52EAA" w:rsidRDefault="002058F0">
            <w:pPr>
              <w:rPr>
                <w:sz w:val="20"/>
                <w:szCs w:val="20"/>
              </w:rPr>
            </w:pPr>
            <w:r>
              <w:rPr>
                <w:sz w:val="20"/>
                <w:szCs w:val="20"/>
              </w:rPr>
              <w:t>Charging</w:t>
            </w:r>
          </w:p>
        </w:tc>
        <w:tc>
          <w:tcPr>
            <w:tcW w:w="3540" w:type="dxa"/>
          </w:tcPr>
          <w:p w14:paraId="1A49B957"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games</w:t>
            </w:r>
          </w:p>
        </w:tc>
        <w:tc>
          <w:tcPr>
            <w:tcW w:w="3540" w:type="dxa"/>
          </w:tcPr>
          <w:p w14:paraId="19580FC1"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games</w:t>
            </w:r>
          </w:p>
        </w:tc>
      </w:tr>
      <w:tr w:rsidR="00D52EAA" w14:paraId="4703FD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4531ED11" w14:textId="77777777" w:rsidR="00D52EAA" w:rsidRDefault="002058F0">
            <w:pPr>
              <w:rPr>
                <w:sz w:val="20"/>
                <w:szCs w:val="20"/>
              </w:rPr>
            </w:pPr>
            <w:r>
              <w:rPr>
                <w:sz w:val="20"/>
                <w:szCs w:val="20"/>
              </w:rPr>
              <w:t>Push from Behind</w:t>
            </w:r>
          </w:p>
        </w:tc>
        <w:tc>
          <w:tcPr>
            <w:tcW w:w="3540" w:type="dxa"/>
          </w:tcPr>
          <w:p w14:paraId="27606E4F"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games</w:t>
            </w:r>
          </w:p>
        </w:tc>
        <w:tc>
          <w:tcPr>
            <w:tcW w:w="3540" w:type="dxa"/>
          </w:tcPr>
          <w:p w14:paraId="39748AF7"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r>
      <w:tr w:rsidR="00D52EAA" w14:paraId="61734D31" w14:textId="77777777">
        <w:tc>
          <w:tcPr>
            <w:cnfStyle w:val="001000000000" w:firstRow="0" w:lastRow="0" w:firstColumn="1" w:lastColumn="0" w:oddVBand="0" w:evenVBand="0" w:oddHBand="0" w:evenHBand="0" w:firstRowFirstColumn="0" w:firstRowLastColumn="0" w:lastRowFirstColumn="0" w:lastRowLastColumn="0"/>
            <w:tcW w:w="3540" w:type="dxa"/>
          </w:tcPr>
          <w:p w14:paraId="7F1CF975" w14:textId="77777777" w:rsidR="00D52EAA" w:rsidRDefault="002058F0">
            <w:pPr>
              <w:rPr>
                <w:sz w:val="20"/>
                <w:szCs w:val="20"/>
              </w:rPr>
            </w:pPr>
            <w:r>
              <w:rPr>
                <w:sz w:val="20"/>
                <w:szCs w:val="20"/>
              </w:rPr>
              <w:t>Boarding</w:t>
            </w:r>
          </w:p>
        </w:tc>
        <w:tc>
          <w:tcPr>
            <w:tcW w:w="3540" w:type="dxa"/>
          </w:tcPr>
          <w:p w14:paraId="159B01AE"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games</w:t>
            </w:r>
          </w:p>
        </w:tc>
        <w:tc>
          <w:tcPr>
            <w:tcW w:w="3540" w:type="dxa"/>
          </w:tcPr>
          <w:p w14:paraId="769C3392"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games</w:t>
            </w:r>
          </w:p>
        </w:tc>
      </w:tr>
      <w:tr w:rsidR="00D52EAA" w14:paraId="430647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1F653309" w14:textId="77777777" w:rsidR="00D52EAA" w:rsidRDefault="002058F0">
            <w:pPr>
              <w:rPr>
                <w:sz w:val="20"/>
                <w:szCs w:val="20"/>
              </w:rPr>
            </w:pPr>
            <w:r>
              <w:rPr>
                <w:sz w:val="20"/>
                <w:szCs w:val="20"/>
              </w:rPr>
              <w:t>Indiscriminately Kicking Opponent</w:t>
            </w:r>
          </w:p>
        </w:tc>
        <w:tc>
          <w:tcPr>
            <w:tcW w:w="3540" w:type="dxa"/>
          </w:tcPr>
          <w:p w14:paraId="086398C5"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games</w:t>
            </w:r>
          </w:p>
        </w:tc>
        <w:tc>
          <w:tcPr>
            <w:tcW w:w="3540" w:type="dxa"/>
          </w:tcPr>
          <w:p w14:paraId="6FE86F64"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games</w:t>
            </w:r>
          </w:p>
        </w:tc>
      </w:tr>
      <w:tr w:rsidR="00D52EAA" w14:paraId="1240F040" w14:textId="77777777">
        <w:tc>
          <w:tcPr>
            <w:cnfStyle w:val="001000000000" w:firstRow="0" w:lastRow="0" w:firstColumn="1" w:lastColumn="0" w:oddVBand="0" w:evenVBand="0" w:oddHBand="0" w:evenHBand="0" w:firstRowFirstColumn="0" w:firstRowLastColumn="0" w:lastRowFirstColumn="0" w:lastRowLastColumn="0"/>
            <w:tcW w:w="3540" w:type="dxa"/>
          </w:tcPr>
          <w:p w14:paraId="62F253EA" w14:textId="77777777" w:rsidR="00D52EAA" w:rsidRDefault="002058F0">
            <w:pPr>
              <w:rPr>
                <w:sz w:val="20"/>
                <w:szCs w:val="20"/>
              </w:rPr>
            </w:pPr>
            <w:r>
              <w:rPr>
                <w:sz w:val="20"/>
                <w:szCs w:val="20"/>
              </w:rPr>
              <w:t>FIFA Cynical Foul</w:t>
            </w:r>
          </w:p>
        </w:tc>
        <w:tc>
          <w:tcPr>
            <w:tcW w:w="3540" w:type="dxa"/>
          </w:tcPr>
          <w:p w14:paraId="058A245C"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game</w:t>
            </w:r>
          </w:p>
        </w:tc>
        <w:tc>
          <w:tcPr>
            <w:tcW w:w="3540" w:type="dxa"/>
          </w:tcPr>
          <w:p w14:paraId="1FA18390"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games</w:t>
            </w:r>
          </w:p>
        </w:tc>
      </w:tr>
      <w:tr w:rsidR="00D52EAA" w14:paraId="57917C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604D7EEC" w14:textId="77777777" w:rsidR="00D52EAA" w:rsidRDefault="002058F0">
            <w:pPr>
              <w:rPr>
                <w:sz w:val="20"/>
                <w:szCs w:val="20"/>
              </w:rPr>
            </w:pPr>
            <w:r>
              <w:rPr>
                <w:sz w:val="20"/>
                <w:szCs w:val="20"/>
              </w:rPr>
              <w:t>FIFA Handball Preventing Goal</w:t>
            </w:r>
          </w:p>
        </w:tc>
        <w:tc>
          <w:tcPr>
            <w:tcW w:w="3540" w:type="dxa"/>
          </w:tcPr>
          <w:p w14:paraId="180AFC01"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game</w:t>
            </w:r>
          </w:p>
        </w:tc>
        <w:tc>
          <w:tcPr>
            <w:tcW w:w="3540" w:type="dxa"/>
          </w:tcPr>
          <w:p w14:paraId="787264C9"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games</w:t>
            </w:r>
          </w:p>
        </w:tc>
      </w:tr>
      <w:tr w:rsidR="00D52EAA" w14:paraId="3B98785C" w14:textId="77777777">
        <w:tc>
          <w:tcPr>
            <w:cnfStyle w:val="001000000000" w:firstRow="0" w:lastRow="0" w:firstColumn="1" w:lastColumn="0" w:oddVBand="0" w:evenVBand="0" w:oddHBand="0" w:evenHBand="0" w:firstRowFirstColumn="0" w:firstRowLastColumn="0" w:lastRowFirstColumn="0" w:lastRowLastColumn="0"/>
            <w:tcW w:w="3540" w:type="dxa"/>
          </w:tcPr>
          <w:p w14:paraId="03657338" w14:textId="77777777" w:rsidR="00D52EAA" w:rsidRDefault="002058F0">
            <w:pPr>
              <w:rPr>
                <w:sz w:val="20"/>
                <w:szCs w:val="20"/>
              </w:rPr>
            </w:pPr>
            <w:r>
              <w:rPr>
                <w:sz w:val="20"/>
                <w:szCs w:val="20"/>
              </w:rPr>
              <w:t>Other Extenuating Circumstances</w:t>
            </w:r>
          </w:p>
        </w:tc>
        <w:tc>
          <w:tcPr>
            <w:tcW w:w="3540" w:type="dxa"/>
          </w:tcPr>
          <w:p w14:paraId="6601CDF5"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c>
          <w:tcPr>
            <w:tcW w:w="3540" w:type="dxa"/>
          </w:tcPr>
          <w:p w14:paraId="6E472D0F"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bl>
    <w:p w14:paraId="634E2814" w14:textId="77777777" w:rsidR="00D52EAA" w:rsidRDefault="002058F0">
      <w:pPr>
        <w:ind w:left="1440"/>
        <w:rPr>
          <w:sz w:val="20"/>
          <w:szCs w:val="20"/>
        </w:rPr>
      </w:pPr>
      <w:r>
        <w:rPr>
          <w:b/>
          <w:sz w:val="20"/>
          <w:szCs w:val="20"/>
        </w:rPr>
        <w:t xml:space="preserve">17.10.2.3. </w:t>
      </w:r>
      <w:r>
        <w:rPr>
          <w:sz w:val="20"/>
          <w:szCs w:val="20"/>
        </w:rPr>
        <w:t>Violent Conduct (with intent to injure)</w:t>
      </w:r>
    </w:p>
    <w:tbl>
      <w:tblPr>
        <w:tblStyle w:val="a0"/>
        <w:tblW w:w="10836" w:type="dxa"/>
        <w:tblInd w:w="-11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2"/>
        <w:gridCol w:w="3612"/>
        <w:gridCol w:w="3612"/>
      </w:tblGrid>
      <w:tr w:rsidR="00D52EAA" w14:paraId="5E1346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48646C1E" w14:textId="77777777" w:rsidR="00D52EAA" w:rsidRDefault="002058F0">
            <w:pPr>
              <w:rPr>
                <w:sz w:val="20"/>
                <w:szCs w:val="20"/>
              </w:rPr>
            </w:pPr>
            <w:r>
              <w:rPr>
                <w:sz w:val="20"/>
                <w:szCs w:val="20"/>
              </w:rPr>
              <w:t>Offense</w:t>
            </w:r>
          </w:p>
        </w:tc>
        <w:tc>
          <w:tcPr>
            <w:tcW w:w="3612" w:type="dxa"/>
          </w:tcPr>
          <w:p w14:paraId="4F94A778"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First Offense</w:t>
            </w:r>
          </w:p>
        </w:tc>
        <w:tc>
          <w:tcPr>
            <w:tcW w:w="3612" w:type="dxa"/>
          </w:tcPr>
          <w:p w14:paraId="14E98801"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Second Offense</w:t>
            </w:r>
          </w:p>
        </w:tc>
      </w:tr>
      <w:tr w:rsidR="00D52EAA" w14:paraId="3EA3C5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24951DFC" w14:textId="77777777" w:rsidR="00D52EAA" w:rsidRDefault="002058F0">
            <w:pPr>
              <w:rPr>
                <w:sz w:val="20"/>
                <w:szCs w:val="20"/>
              </w:rPr>
            </w:pPr>
            <w:r>
              <w:rPr>
                <w:sz w:val="20"/>
                <w:szCs w:val="20"/>
              </w:rPr>
              <w:t>Attempt to Strike</w:t>
            </w:r>
          </w:p>
        </w:tc>
        <w:tc>
          <w:tcPr>
            <w:tcW w:w="3612" w:type="dxa"/>
          </w:tcPr>
          <w:p w14:paraId="07AC1A40"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games</w:t>
            </w:r>
          </w:p>
        </w:tc>
        <w:tc>
          <w:tcPr>
            <w:tcW w:w="3612" w:type="dxa"/>
          </w:tcPr>
          <w:p w14:paraId="7077CA96"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games</w:t>
            </w:r>
          </w:p>
        </w:tc>
      </w:tr>
      <w:tr w:rsidR="00D52EAA" w14:paraId="406CEF18" w14:textId="77777777">
        <w:tc>
          <w:tcPr>
            <w:cnfStyle w:val="001000000000" w:firstRow="0" w:lastRow="0" w:firstColumn="1" w:lastColumn="0" w:oddVBand="0" w:evenVBand="0" w:oddHBand="0" w:evenHBand="0" w:firstRowFirstColumn="0" w:firstRowLastColumn="0" w:lastRowFirstColumn="0" w:lastRowLastColumn="0"/>
            <w:tcW w:w="3612" w:type="dxa"/>
          </w:tcPr>
          <w:p w14:paraId="2BD592C3" w14:textId="77777777" w:rsidR="00D52EAA" w:rsidRDefault="002058F0">
            <w:pPr>
              <w:rPr>
                <w:sz w:val="20"/>
                <w:szCs w:val="20"/>
              </w:rPr>
            </w:pPr>
            <w:r>
              <w:rPr>
                <w:sz w:val="20"/>
                <w:szCs w:val="20"/>
              </w:rPr>
              <w:t>Strike</w:t>
            </w:r>
          </w:p>
        </w:tc>
        <w:tc>
          <w:tcPr>
            <w:tcW w:w="3612" w:type="dxa"/>
          </w:tcPr>
          <w:p w14:paraId="3B6C109E"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games</w:t>
            </w:r>
          </w:p>
        </w:tc>
        <w:tc>
          <w:tcPr>
            <w:tcW w:w="3612" w:type="dxa"/>
          </w:tcPr>
          <w:p w14:paraId="3BC645B4"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games</w:t>
            </w:r>
          </w:p>
        </w:tc>
      </w:tr>
      <w:tr w:rsidR="00D52EAA" w14:paraId="77085C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2E1D4A5B" w14:textId="77777777" w:rsidR="00D52EAA" w:rsidRDefault="002058F0">
            <w:pPr>
              <w:rPr>
                <w:sz w:val="20"/>
                <w:szCs w:val="20"/>
              </w:rPr>
            </w:pPr>
            <w:r>
              <w:rPr>
                <w:sz w:val="20"/>
                <w:szCs w:val="20"/>
              </w:rPr>
              <w:t>Punch</w:t>
            </w:r>
          </w:p>
        </w:tc>
        <w:tc>
          <w:tcPr>
            <w:tcW w:w="3612" w:type="dxa"/>
          </w:tcPr>
          <w:p w14:paraId="34BA4858"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c>
          <w:tcPr>
            <w:tcW w:w="3612" w:type="dxa"/>
          </w:tcPr>
          <w:p w14:paraId="69763627"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games</w:t>
            </w:r>
          </w:p>
        </w:tc>
      </w:tr>
      <w:tr w:rsidR="00D52EAA" w14:paraId="0B7FA81C" w14:textId="77777777">
        <w:tc>
          <w:tcPr>
            <w:cnfStyle w:val="001000000000" w:firstRow="0" w:lastRow="0" w:firstColumn="1" w:lastColumn="0" w:oddVBand="0" w:evenVBand="0" w:oddHBand="0" w:evenHBand="0" w:firstRowFirstColumn="0" w:firstRowLastColumn="0" w:lastRowFirstColumn="0" w:lastRowLastColumn="0"/>
            <w:tcW w:w="3612" w:type="dxa"/>
          </w:tcPr>
          <w:p w14:paraId="16CC7910" w14:textId="77777777" w:rsidR="00D52EAA" w:rsidRDefault="002058F0">
            <w:pPr>
              <w:rPr>
                <w:sz w:val="20"/>
                <w:szCs w:val="20"/>
              </w:rPr>
            </w:pPr>
            <w:r>
              <w:rPr>
                <w:sz w:val="20"/>
                <w:szCs w:val="20"/>
              </w:rPr>
              <w:t>Elbow</w:t>
            </w:r>
          </w:p>
        </w:tc>
        <w:tc>
          <w:tcPr>
            <w:tcW w:w="3612" w:type="dxa"/>
          </w:tcPr>
          <w:p w14:paraId="3D4D187B"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games</w:t>
            </w:r>
          </w:p>
        </w:tc>
        <w:tc>
          <w:tcPr>
            <w:tcW w:w="3612" w:type="dxa"/>
          </w:tcPr>
          <w:p w14:paraId="51B0ECF7"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games</w:t>
            </w:r>
          </w:p>
        </w:tc>
      </w:tr>
      <w:tr w:rsidR="00D52EAA" w14:paraId="0B6DA2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3B60EE9F" w14:textId="77777777" w:rsidR="00D52EAA" w:rsidRDefault="002058F0">
            <w:pPr>
              <w:rPr>
                <w:sz w:val="20"/>
                <w:szCs w:val="20"/>
              </w:rPr>
            </w:pPr>
            <w:r>
              <w:rPr>
                <w:sz w:val="20"/>
                <w:szCs w:val="20"/>
              </w:rPr>
              <w:t>Push from Behind</w:t>
            </w:r>
          </w:p>
        </w:tc>
        <w:tc>
          <w:tcPr>
            <w:tcW w:w="3612" w:type="dxa"/>
          </w:tcPr>
          <w:p w14:paraId="10AF294C"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games</w:t>
            </w:r>
          </w:p>
        </w:tc>
        <w:tc>
          <w:tcPr>
            <w:tcW w:w="3612" w:type="dxa"/>
          </w:tcPr>
          <w:p w14:paraId="2AD012CA"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games</w:t>
            </w:r>
          </w:p>
        </w:tc>
      </w:tr>
      <w:tr w:rsidR="00D52EAA" w14:paraId="5B05AE06" w14:textId="77777777">
        <w:tc>
          <w:tcPr>
            <w:cnfStyle w:val="001000000000" w:firstRow="0" w:lastRow="0" w:firstColumn="1" w:lastColumn="0" w:oddVBand="0" w:evenVBand="0" w:oddHBand="0" w:evenHBand="0" w:firstRowFirstColumn="0" w:firstRowLastColumn="0" w:lastRowFirstColumn="0" w:lastRowLastColumn="0"/>
            <w:tcW w:w="3612" w:type="dxa"/>
          </w:tcPr>
          <w:p w14:paraId="07FF0D06" w14:textId="77777777" w:rsidR="00D52EAA" w:rsidRDefault="002058F0">
            <w:pPr>
              <w:rPr>
                <w:sz w:val="20"/>
                <w:szCs w:val="20"/>
              </w:rPr>
            </w:pPr>
            <w:r>
              <w:rPr>
                <w:sz w:val="20"/>
                <w:szCs w:val="20"/>
              </w:rPr>
              <w:t>Kick</w:t>
            </w:r>
          </w:p>
        </w:tc>
        <w:tc>
          <w:tcPr>
            <w:tcW w:w="3612" w:type="dxa"/>
          </w:tcPr>
          <w:p w14:paraId="5EA34577"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games</w:t>
            </w:r>
          </w:p>
        </w:tc>
        <w:tc>
          <w:tcPr>
            <w:tcW w:w="3612" w:type="dxa"/>
          </w:tcPr>
          <w:p w14:paraId="38ACDF77"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games</w:t>
            </w:r>
          </w:p>
        </w:tc>
      </w:tr>
      <w:tr w:rsidR="00D52EAA" w14:paraId="4FF27F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03F1F533" w14:textId="77777777" w:rsidR="00D52EAA" w:rsidRDefault="002058F0">
            <w:pPr>
              <w:rPr>
                <w:sz w:val="20"/>
                <w:szCs w:val="20"/>
              </w:rPr>
            </w:pPr>
            <w:r>
              <w:rPr>
                <w:sz w:val="20"/>
                <w:szCs w:val="20"/>
              </w:rPr>
              <w:t>Throw Object that Strikes Player</w:t>
            </w:r>
          </w:p>
        </w:tc>
        <w:tc>
          <w:tcPr>
            <w:tcW w:w="3612" w:type="dxa"/>
          </w:tcPr>
          <w:p w14:paraId="745850E8"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c>
          <w:tcPr>
            <w:tcW w:w="3612" w:type="dxa"/>
          </w:tcPr>
          <w:p w14:paraId="7B24DB00"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games</w:t>
            </w:r>
          </w:p>
        </w:tc>
      </w:tr>
      <w:tr w:rsidR="00D52EAA" w14:paraId="7E1677AD" w14:textId="77777777">
        <w:tc>
          <w:tcPr>
            <w:cnfStyle w:val="001000000000" w:firstRow="0" w:lastRow="0" w:firstColumn="1" w:lastColumn="0" w:oddVBand="0" w:evenVBand="0" w:oddHBand="0" w:evenHBand="0" w:firstRowFirstColumn="0" w:firstRowLastColumn="0" w:lastRowFirstColumn="0" w:lastRowLastColumn="0"/>
            <w:tcW w:w="3612" w:type="dxa"/>
          </w:tcPr>
          <w:p w14:paraId="2516AA8A" w14:textId="77777777" w:rsidR="00D52EAA" w:rsidRDefault="002058F0">
            <w:pPr>
              <w:rPr>
                <w:sz w:val="20"/>
                <w:szCs w:val="20"/>
              </w:rPr>
            </w:pPr>
            <w:r>
              <w:rPr>
                <w:sz w:val="20"/>
                <w:szCs w:val="20"/>
              </w:rPr>
              <w:t>Cause Bodily Harm</w:t>
            </w:r>
          </w:p>
        </w:tc>
        <w:tc>
          <w:tcPr>
            <w:tcW w:w="3612" w:type="dxa"/>
          </w:tcPr>
          <w:p w14:paraId="71993750"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c>
          <w:tcPr>
            <w:tcW w:w="3612" w:type="dxa"/>
          </w:tcPr>
          <w:p w14:paraId="1DEBE755"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r w:rsidR="00D52EAA" w14:paraId="79B48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3EFA12D8" w14:textId="77777777" w:rsidR="00D52EAA" w:rsidRDefault="002058F0">
            <w:pPr>
              <w:rPr>
                <w:sz w:val="20"/>
                <w:szCs w:val="20"/>
              </w:rPr>
            </w:pPr>
            <w:r>
              <w:rPr>
                <w:sz w:val="20"/>
                <w:szCs w:val="20"/>
              </w:rPr>
              <w:t>Bite/Scratch/Gouge</w:t>
            </w:r>
          </w:p>
        </w:tc>
        <w:tc>
          <w:tcPr>
            <w:tcW w:w="3612" w:type="dxa"/>
          </w:tcPr>
          <w:p w14:paraId="1AB1D0FF"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c>
          <w:tcPr>
            <w:tcW w:w="3612" w:type="dxa"/>
          </w:tcPr>
          <w:p w14:paraId="32AB8906"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games</w:t>
            </w:r>
          </w:p>
        </w:tc>
      </w:tr>
      <w:tr w:rsidR="00D52EAA" w14:paraId="57FD503C" w14:textId="77777777">
        <w:tc>
          <w:tcPr>
            <w:cnfStyle w:val="001000000000" w:firstRow="0" w:lastRow="0" w:firstColumn="1" w:lastColumn="0" w:oddVBand="0" w:evenVBand="0" w:oddHBand="0" w:evenHBand="0" w:firstRowFirstColumn="0" w:firstRowLastColumn="0" w:lastRowFirstColumn="0" w:lastRowLastColumn="0"/>
            <w:tcW w:w="3612" w:type="dxa"/>
          </w:tcPr>
          <w:p w14:paraId="1CFE26E3" w14:textId="77777777" w:rsidR="00D52EAA" w:rsidRDefault="002058F0">
            <w:pPr>
              <w:rPr>
                <w:sz w:val="20"/>
                <w:szCs w:val="20"/>
              </w:rPr>
            </w:pPr>
            <w:r>
              <w:rPr>
                <w:sz w:val="20"/>
                <w:szCs w:val="20"/>
              </w:rPr>
              <w:t>Drawing Blood</w:t>
            </w:r>
          </w:p>
        </w:tc>
        <w:tc>
          <w:tcPr>
            <w:tcW w:w="3612" w:type="dxa"/>
          </w:tcPr>
          <w:p w14:paraId="5D269E84"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c>
          <w:tcPr>
            <w:tcW w:w="3612" w:type="dxa"/>
          </w:tcPr>
          <w:p w14:paraId="2D9C15CE"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r w:rsidR="00D52EAA" w14:paraId="66351F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2BFBE3D1" w14:textId="77777777" w:rsidR="00D52EAA" w:rsidRDefault="002058F0">
            <w:pPr>
              <w:rPr>
                <w:sz w:val="20"/>
                <w:szCs w:val="20"/>
              </w:rPr>
            </w:pPr>
            <w:r>
              <w:rPr>
                <w:sz w:val="20"/>
                <w:szCs w:val="20"/>
              </w:rPr>
              <w:t>Fight Causing Bodily Harm</w:t>
            </w:r>
          </w:p>
        </w:tc>
        <w:tc>
          <w:tcPr>
            <w:tcW w:w="3612" w:type="dxa"/>
          </w:tcPr>
          <w:p w14:paraId="795F907B"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c>
          <w:tcPr>
            <w:tcW w:w="3612" w:type="dxa"/>
          </w:tcPr>
          <w:p w14:paraId="6236AA6E"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r>
      <w:tr w:rsidR="00D52EAA" w14:paraId="37B7B670" w14:textId="77777777">
        <w:tc>
          <w:tcPr>
            <w:cnfStyle w:val="001000000000" w:firstRow="0" w:lastRow="0" w:firstColumn="1" w:lastColumn="0" w:oddVBand="0" w:evenVBand="0" w:oddHBand="0" w:evenHBand="0" w:firstRowFirstColumn="0" w:firstRowLastColumn="0" w:lastRowFirstColumn="0" w:lastRowLastColumn="0"/>
            <w:tcW w:w="3612" w:type="dxa"/>
          </w:tcPr>
          <w:p w14:paraId="1F09D7B2" w14:textId="77777777" w:rsidR="00D52EAA" w:rsidRDefault="002058F0">
            <w:pPr>
              <w:rPr>
                <w:sz w:val="20"/>
                <w:szCs w:val="20"/>
              </w:rPr>
            </w:pPr>
            <w:r>
              <w:rPr>
                <w:sz w:val="20"/>
                <w:szCs w:val="20"/>
              </w:rPr>
              <w:t>Instigate Fight</w:t>
            </w:r>
          </w:p>
        </w:tc>
        <w:tc>
          <w:tcPr>
            <w:tcW w:w="3612" w:type="dxa"/>
          </w:tcPr>
          <w:p w14:paraId="57A49A75"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games</w:t>
            </w:r>
          </w:p>
        </w:tc>
        <w:tc>
          <w:tcPr>
            <w:tcW w:w="3612" w:type="dxa"/>
          </w:tcPr>
          <w:p w14:paraId="60C66FB1"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games</w:t>
            </w:r>
          </w:p>
        </w:tc>
      </w:tr>
      <w:tr w:rsidR="00D52EAA" w14:paraId="00860F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1DDEB810" w14:textId="77777777" w:rsidR="00D52EAA" w:rsidRDefault="002058F0">
            <w:pPr>
              <w:rPr>
                <w:sz w:val="20"/>
                <w:szCs w:val="20"/>
              </w:rPr>
            </w:pPr>
            <w:r>
              <w:rPr>
                <w:sz w:val="20"/>
                <w:szCs w:val="20"/>
              </w:rPr>
              <w:t>Retalitator Fight</w:t>
            </w:r>
          </w:p>
        </w:tc>
        <w:tc>
          <w:tcPr>
            <w:tcW w:w="3612" w:type="dxa"/>
          </w:tcPr>
          <w:p w14:paraId="0447FB55"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games</w:t>
            </w:r>
          </w:p>
        </w:tc>
        <w:tc>
          <w:tcPr>
            <w:tcW w:w="3612" w:type="dxa"/>
          </w:tcPr>
          <w:p w14:paraId="5881A439"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games</w:t>
            </w:r>
          </w:p>
        </w:tc>
      </w:tr>
      <w:tr w:rsidR="00D52EAA" w14:paraId="4CED8948" w14:textId="77777777">
        <w:tc>
          <w:tcPr>
            <w:cnfStyle w:val="001000000000" w:firstRow="0" w:lastRow="0" w:firstColumn="1" w:lastColumn="0" w:oddVBand="0" w:evenVBand="0" w:oddHBand="0" w:evenHBand="0" w:firstRowFirstColumn="0" w:firstRowLastColumn="0" w:lastRowFirstColumn="0" w:lastRowLastColumn="0"/>
            <w:tcW w:w="3612" w:type="dxa"/>
          </w:tcPr>
          <w:p w14:paraId="3206BD38" w14:textId="77777777" w:rsidR="00D52EAA" w:rsidRDefault="002058F0">
            <w:pPr>
              <w:rPr>
                <w:sz w:val="20"/>
                <w:szCs w:val="20"/>
              </w:rPr>
            </w:pPr>
            <w:r>
              <w:rPr>
                <w:sz w:val="20"/>
                <w:szCs w:val="20"/>
              </w:rPr>
              <w:t>Head butt</w:t>
            </w:r>
          </w:p>
        </w:tc>
        <w:tc>
          <w:tcPr>
            <w:tcW w:w="3612" w:type="dxa"/>
          </w:tcPr>
          <w:p w14:paraId="4795CD8F"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games</w:t>
            </w:r>
          </w:p>
        </w:tc>
        <w:tc>
          <w:tcPr>
            <w:tcW w:w="3612" w:type="dxa"/>
          </w:tcPr>
          <w:p w14:paraId="58FBBF7A"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games</w:t>
            </w:r>
          </w:p>
        </w:tc>
      </w:tr>
      <w:tr w:rsidR="00D52EAA" w14:paraId="7CFFC9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4FB86074" w14:textId="77777777" w:rsidR="00D52EAA" w:rsidRDefault="002058F0">
            <w:pPr>
              <w:rPr>
                <w:sz w:val="20"/>
                <w:szCs w:val="20"/>
              </w:rPr>
            </w:pPr>
            <w:r>
              <w:rPr>
                <w:sz w:val="20"/>
                <w:szCs w:val="20"/>
              </w:rPr>
              <w:t>Spit on/at</w:t>
            </w:r>
          </w:p>
        </w:tc>
        <w:tc>
          <w:tcPr>
            <w:tcW w:w="3612" w:type="dxa"/>
          </w:tcPr>
          <w:p w14:paraId="6F591F0D"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 games</w:t>
            </w:r>
          </w:p>
        </w:tc>
        <w:tc>
          <w:tcPr>
            <w:tcW w:w="3612" w:type="dxa"/>
          </w:tcPr>
          <w:p w14:paraId="4909188E"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r>
    </w:tbl>
    <w:p w14:paraId="7BE397AF" w14:textId="77777777" w:rsidR="00D52EAA" w:rsidRDefault="00D52EAA">
      <w:pPr>
        <w:ind w:left="1440"/>
        <w:rPr>
          <w:sz w:val="20"/>
          <w:szCs w:val="20"/>
        </w:rPr>
      </w:pPr>
    </w:p>
    <w:p w14:paraId="653F0BC8" w14:textId="77777777" w:rsidR="00D52EAA" w:rsidRDefault="00D52EAA">
      <w:pPr>
        <w:ind w:left="1440"/>
        <w:rPr>
          <w:b/>
          <w:sz w:val="20"/>
          <w:szCs w:val="20"/>
        </w:rPr>
      </w:pPr>
    </w:p>
    <w:p w14:paraId="3EB3F78F" w14:textId="77777777" w:rsidR="00D52EAA" w:rsidRDefault="002058F0">
      <w:pPr>
        <w:ind w:left="1440"/>
        <w:rPr>
          <w:sz w:val="20"/>
          <w:szCs w:val="20"/>
        </w:rPr>
      </w:pPr>
      <w:r>
        <w:rPr>
          <w:b/>
          <w:sz w:val="20"/>
          <w:szCs w:val="20"/>
        </w:rPr>
        <w:t xml:space="preserve">17.10.2.1. </w:t>
      </w:r>
      <w:r>
        <w:rPr>
          <w:sz w:val="20"/>
          <w:szCs w:val="20"/>
        </w:rPr>
        <w:t>Other Offenses</w:t>
      </w:r>
    </w:p>
    <w:tbl>
      <w:tblPr>
        <w:tblStyle w:val="a1"/>
        <w:tblW w:w="10836" w:type="dxa"/>
        <w:tblInd w:w="-115"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2"/>
        <w:gridCol w:w="3612"/>
        <w:gridCol w:w="3612"/>
      </w:tblGrid>
      <w:tr w:rsidR="00D52EAA" w14:paraId="28F7CF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192D051D" w14:textId="77777777" w:rsidR="00D52EAA" w:rsidRDefault="002058F0">
            <w:pPr>
              <w:rPr>
                <w:sz w:val="20"/>
                <w:szCs w:val="20"/>
              </w:rPr>
            </w:pPr>
            <w:r>
              <w:rPr>
                <w:sz w:val="20"/>
                <w:szCs w:val="20"/>
              </w:rPr>
              <w:t>Offense</w:t>
            </w:r>
          </w:p>
        </w:tc>
        <w:tc>
          <w:tcPr>
            <w:tcW w:w="3612" w:type="dxa"/>
          </w:tcPr>
          <w:p w14:paraId="6F29ED0B"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First Offense</w:t>
            </w:r>
          </w:p>
        </w:tc>
        <w:tc>
          <w:tcPr>
            <w:tcW w:w="3612" w:type="dxa"/>
          </w:tcPr>
          <w:p w14:paraId="3677B216" w14:textId="77777777" w:rsidR="00D52EAA" w:rsidRDefault="002058F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Second Offense</w:t>
            </w:r>
          </w:p>
        </w:tc>
      </w:tr>
      <w:tr w:rsidR="00D52EAA" w14:paraId="2463AE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45ECF00D" w14:textId="77777777" w:rsidR="00D52EAA" w:rsidRDefault="002058F0">
            <w:pPr>
              <w:rPr>
                <w:sz w:val="20"/>
                <w:szCs w:val="20"/>
              </w:rPr>
            </w:pPr>
            <w:r>
              <w:rPr>
                <w:sz w:val="20"/>
                <w:szCs w:val="20"/>
              </w:rPr>
              <w:t>Illegal Entry onto Field</w:t>
            </w:r>
          </w:p>
        </w:tc>
        <w:tc>
          <w:tcPr>
            <w:tcW w:w="3612" w:type="dxa"/>
          </w:tcPr>
          <w:p w14:paraId="2DC1FC1D"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games</w:t>
            </w:r>
          </w:p>
        </w:tc>
        <w:tc>
          <w:tcPr>
            <w:tcW w:w="3612" w:type="dxa"/>
          </w:tcPr>
          <w:p w14:paraId="05F1B2C4"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r>
      <w:tr w:rsidR="00D52EAA" w14:paraId="554D3161" w14:textId="77777777">
        <w:tc>
          <w:tcPr>
            <w:cnfStyle w:val="001000000000" w:firstRow="0" w:lastRow="0" w:firstColumn="1" w:lastColumn="0" w:oddVBand="0" w:evenVBand="0" w:oddHBand="0" w:evenHBand="0" w:firstRowFirstColumn="0" w:firstRowLastColumn="0" w:lastRowFirstColumn="0" w:lastRowLastColumn="0"/>
            <w:tcW w:w="3612" w:type="dxa"/>
          </w:tcPr>
          <w:p w14:paraId="1F2DC933" w14:textId="77777777" w:rsidR="00D52EAA" w:rsidRDefault="002058F0">
            <w:pPr>
              <w:rPr>
                <w:sz w:val="20"/>
                <w:szCs w:val="20"/>
              </w:rPr>
            </w:pPr>
            <w:r>
              <w:rPr>
                <w:sz w:val="20"/>
                <w:szCs w:val="20"/>
              </w:rPr>
              <w:t>Illegal Entry Altercation/Fighting</w:t>
            </w:r>
          </w:p>
        </w:tc>
        <w:tc>
          <w:tcPr>
            <w:tcW w:w="3612" w:type="dxa"/>
          </w:tcPr>
          <w:p w14:paraId="3A8C640C"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games</w:t>
            </w:r>
          </w:p>
        </w:tc>
        <w:tc>
          <w:tcPr>
            <w:tcW w:w="3612" w:type="dxa"/>
          </w:tcPr>
          <w:p w14:paraId="36E6F4E1"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r w:rsidR="00D52EAA" w14:paraId="3E3C7B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0D6C47AF" w14:textId="77777777" w:rsidR="00D52EAA" w:rsidRDefault="002058F0">
            <w:pPr>
              <w:rPr>
                <w:sz w:val="20"/>
                <w:szCs w:val="20"/>
              </w:rPr>
            </w:pPr>
            <w:r>
              <w:rPr>
                <w:sz w:val="20"/>
                <w:szCs w:val="20"/>
              </w:rPr>
              <w:t>Illegal Entry Return After Ejection</w:t>
            </w:r>
          </w:p>
        </w:tc>
        <w:tc>
          <w:tcPr>
            <w:tcW w:w="3612" w:type="dxa"/>
          </w:tcPr>
          <w:p w14:paraId="0E06B834"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c>
          <w:tcPr>
            <w:tcW w:w="3612" w:type="dxa"/>
          </w:tcPr>
          <w:p w14:paraId="32D55C23"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r>
      <w:tr w:rsidR="00D52EAA" w14:paraId="70F011D2" w14:textId="77777777">
        <w:tc>
          <w:tcPr>
            <w:cnfStyle w:val="001000000000" w:firstRow="0" w:lastRow="0" w:firstColumn="1" w:lastColumn="0" w:oddVBand="0" w:evenVBand="0" w:oddHBand="0" w:evenHBand="0" w:firstRowFirstColumn="0" w:firstRowLastColumn="0" w:lastRowFirstColumn="0" w:lastRowLastColumn="0"/>
            <w:tcW w:w="3612" w:type="dxa"/>
          </w:tcPr>
          <w:p w14:paraId="31689C43" w14:textId="77777777" w:rsidR="00D52EAA" w:rsidRDefault="002058F0">
            <w:pPr>
              <w:rPr>
                <w:sz w:val="20"/>
                <w:szCs w:val="20"/>
              </w:rPr>
            </w:pPr>
            <w:r>
              <w:rPr>
                <w:sz w:val="20"/>
                <w:szCs w:val="20"/>
              </w:rPr>
              <w:t>Illegal Entry Commit Second Offense</w:t>
            </w:r>
          </w:p>
        </w:tc>
        <w:tc>
          <w:tcPr>
            <w:tcW w:w="3612" w:type="dxa"/>
          </w:tcPr>
          <w:p w14:paraId="153F7B0D"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c>
          <w:tcPr>
            <w:tcW w:w="3612" w:type="dxa"/>
          </w:tcPr>
          <w:p w14:paraId="3F606ADA"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r w:rsidR="00D52EAA" w14:paraId="3BC4A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2" w:type="dxa"/>
          </w:tcPr>
          <w:p w14:paraId="44E8A352" w14:textId="77777777" w:rsidR="00D52EAA" w:rsidRDefault="002058F0">
            <w:pPr>
              <w:rPr>
                <w:sz w:val="20"/>
                <w:szCs w:val="20"/>
              </w:rPr>
            </w:pPr>
            <w:r>
              <w:rPr>
                <w:sz w:val="20"/>
                <w:szCs w:val="20"/>
              </w:rPr>
              <w:t>Dissent Gestural</w:t>
            </w:r>
          </w:p>
        </w:tc>
        <w:tc>
          <w:tcPr>
            <w:tcW w:w="3612" w:type="dxa"/>
          </w:tcPr>
          <w:p w14:paraId="2BCE4859"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games</w:t>
            </w:r>
          </w:p>
        </w:tc>
        <w:tc>
          <w:tcPr>
            <w:tcW w:w="3612" w:type="dxa"/>
          </w:tcPr>
          <w:p w14:paraId="23BA43B8" w14:textId="77777777" w:rsidR="00D52EAA" w:rsidRDefault="002058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Hearing</w:t>
            </w:r>
          </w:p>
        </w:tc>
      </w:tr>
      <w:tr w:rsidR="00D52EAA" w14:paraId="2E7AA349" w14:textId="77777777">
        <w:tc>
          <w:tcPr>
            <w:cnfStyle w:val="001000000000" w:firstRow="0" w:lastRow="0" w:firstColumn="1" w:lastColumn="0" w:oddVBand="0" w:evenVBand="0" w:oddHBand="0" w:evenHBand="0" w:firstRowFirstColumn="0" w:firstRowLastColumn="0" w:lastRowFirstColumn="0" w:lastRowLastColumn="0"/>
            <w:tcW w:w="3612" w:type="dxa"/>
          </w:tcPr>
          <w:p w14:paraId="01F95746" w14:textId="77777777" w:rsidR="00D52EAA" w:rsidRDefault="002058F0">
            <w:pPr>
              <w:rPr>
                <w:sz w:val="20"/>
                <w:szCs w:val="20"/>
              </w:rPr>
            </w:pPr>
            <w:r>
              <w:rPr>
                <w:sz w:val="20"/>
                <w:szCs w:val="20"/>
              </w:rPr>
              <w:t>Dissent Verbal</w:t>
            </w:r>
          </w:p>
        </w:tc>
        <w:tc>
          <w:tcPr>
            <w:tcW w:w="3612" w:type="dxa"/>
          </w:tcPr>
          <w:p w14:paraId="5595CD1A"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games</w:t>
            </w:r>
          </w:p>
        </w:tc>
        <w:tc>
          <w:tcPr>
            <w:tcW w:w="3612" w:type="dxa"/>
          </w:tcPr>
          <w:p w14:paraId="6EEA52E2" w14:textId="77777777" w:rsidR="00D52EAA" w:rsidRDefault="002058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Hearing</w:t>
            </w:r>
          </w:p>
        </w:tc>
      </w:tr>
    </w:tbl>
    <w:p w14:paraId="31D6F2AC" w14:textId="77777777" w:rsidR="00D52EAA" w:rsidRDefault="002058F0">
      <w:pPr>
        <w:rPr>
          <w:sz w:val="20"/>
          <w:szCs w:val="20"/>
        </w:rPr>
      </w:pPr>
      <w:r>
        <w:rPr>
          <w:sz w:val="20"/>
          <w:szCs w:val="20"/>
        </w:rPr>
        <w:t>** Exception where otherwise indicated, players ejected for the same offence a second time, will be required to</w:t>
      </w:r>
    </w:p>
    <w:p w14:paraId="1E289172" w14:textId="77777777" w:rsidR="00D52EAA" w:rsidRDefault="002058F0">
      <w:pPr>
        <w:rPr>
          <w:sz w:val="20"/>
          <w:szCs w:val="20"/>
        </w:rPr>
      </w:pPr>
      <w:r>
        <w:rPr>
          <w:sz w:val="20"/>
          <w:szCs w:val="20"/>
        </w:rPr>
        <w:t>appear before the Discipline Committee. The Discipline Committee will determine a suitable discipline.**</w:t>
      </w:r>
    </w:p>
    <w:p w14:paraId="1560778B" w14:textId="77777777" w:rsidR="00D52EAA" w:rsidRDefault="002058F0">
      <w:pPr>
        <w:rPr>
          <w:sz w:val="20"/>
          <w:szCs w:val="20"/>
        </w:rPr>
      </w:pPr>
      <w:r>
        <w:rPr>
          <w:b/>
          <w:sz w:val="20"/>
          <w:szCs w:val="20"/>
        </w:rPr>
        <w:t xml:space="preserve"> </w:t>
      </w:r>
      <w:r>
        <w:rPr>
          <w:sz w:val="20"/>
          <w:szCs w:val="20"/>
        </w:rPr>
        <w:t>In addition to the suspensions as outl</w:t>
      </w:r>
      <w:r>
        <w:rPr>
          <w:sz w:val="20"/>
          <w:szCs w:val="20"/>
        </w:rPr>
        <w:t>ined above, “Fines” and/or “Bonds” may be issued to the individual or team or both.</w:t>
      </w:r>
    </w:p>
    <w:p w14:paraId="30D6BAA8" w14:textId="77777777" w:rsidR="00D52EAA" w:rsidRDefault="00D52EAA">
      <w:pPr>
        <w:rPr>
          <w:b/>
          <w:sz w:val="20"/>
          <w:szCs w:val="20"/>
        </w:rPr>
      </w:pPr>
    </w:p>
    <w:p w14:paraId="38C38A7C" w14:textId="77777777" w:rsidR="00D52EAA" w:rsidRDefault="002058F0">
      <w:pPr>
        <w:pStyle w:val="Subtitle"/>
      </w:pPr>
      <w:r>
        <w:t>17.11. BONDS</w:t>
      </w:r>
    </w:p>
    <w:p w14:paraId="40A48D84" w14:textId="77777777" w:rsidR="00D52EAA" w:rsidRDefault="002058F0">
      <w:pPr>
        <w:rPr>
          <w:sz w:val="20"/>
          <w:szCs w:val="20"/>
        </w:rPr>
      </w:pPr>
      <w:r>
        <w:rPr>
          <w:b/>
          <w:sz w:val="20"/>
          <w:szCs w:val="20"/>
        </w:rPr>
        <w:tab/>
        <w:t xml:space="preserve">17.11.1. </w:t>
      </w:r>
      <w:r>
        <w:rPr>
          <w:sz w:val="20"/>
          <w:szCs w:val="20"/>
        </w:rPr>
        <w:t>Bonds must be posted by the date indicated as a condition of the bond.</w:t>
      </w:r>
    </w:p>
    <w:p w14:paraId="03D5CBF6" w14:textId="77777777" w:rsidR="00D52EAA" w:rsidRDefault="002058F0">
      <w:pPr>
        <w:rPr>
          <w:sz w:val="20"/>
          <w:szCs w:val="20"/>
        </w:rPr>
      </w:pPr>
      <w:r>
        <w:rPr>
          <w:b/>
          <w:sz w:val="20"/>
          <w:szCs w:val="20"/>
        </w:rPr>
        <w:tab/>
        <w:t xml:space="preserve">17.11.2. </w:t>
      </w:r>
      <w:r>
        <w:rPr>
          <w:sz w:val="20"/>
          <w:szCs w:val="20"/>
        </w:rPr>
        <w:t>Bonds will be held, in trust, by the Association for the term of th</w:t>
      </w:r>
      <w:r>
        <w:rPr>
          <w:sz w:val="20"/>
          <w:szCs w:val="20"/>
        </w:rPr>
        <w:t>e bond.</w:t>
      </w:r>
    </w:p>
    <w:p w14:paraId="3BFE4906" w14:textId="77777777" w:rsidR="00D52EAA" w:rsidRDefault="002058F0">
      <w:pPr>
        <w:rPr>
          <w:sz w:val="20"/>
          <w:szCs w:val="20"/>
        </w:rPr>
      </w:pPr>
      <w:r>
        <w:rPr>
          <w:b/>
          <w:sz w:val="20"/>
          <w:szCs w:val="20"/>
        </w:rPr>
        <w:tab/>
        <w:t xml:space="preserve">17.11.3. </w:t>
      </w:r>
      <w:r>
        <w:rPr>
          <w:sz w:val="20"/>
          <w:szCs w:val="20"/>
        </w:rPr>
        <w:t xml:space="preserve">Bonds are posted by a club or team or individual to ensure that the same will comply with the rules and </w:t>
      </w:r>
      <w:r>
        <w:rPr>
          <w:sz w:val="20"/>
          <w:szCs w:val="20"/>
        </w:rPr>
        <w:tab/>
        <w:t>regulations of the Association or any terms as outlined by the bond.</w:t>
      </w:r>
    </w:p>
    <w:p w14:paraId="25444EE9" w14:textId="77777777" w:rsidR="00D52EAA" w:rsidRDefault="002058F0">
      <w:pPr>
        <w:rPr>
          <w:sz w:val="20"/>
          <w:szCs w:val="20"/>
        </w:rPr>
      </w:pPr>
      <w:r>
        <w:rPr>
          <w:b/>
          <w:sz w:val="20"/>
          <w:szCs w:val="20"/>
        </w:rPr>
        <w:tab/>
        <w:t xml:space="preserve">17.11.4. </w:t>
      </w:r>
      <w:r>
        <w:rPr>
          <w:sz w:val="20"/>
          <w:szCs w:val="20"/>
        </w:rPr>
        <w:t xml:space="preserve">In the event that the said club or team or individual </w:t>
      </w:r>
      <w:r>
        <w:rPr>
          <w:sz w:val="20"/>
          <w:szCs w:val="20"/>
        </w:rPr>
        <w:t xml:space="preserve">contravenes any of SAWSL’s Rules and Regulations or any </w:t>
      </w:r>
      <w:r>
        <w:rPr>
          <w:sz w:val="20"/>
          <w:szCs w:val="20"/>
        </w:rPr>
        <w:tab/>
        <w:t>term of the bond, the bond may be forfeited.</w:t>
      </w:r>
    </w:p>
    <w:p w14:paraId="4894116B" w14:textId="77777777" w:rsidR="00D52EAA" w:rsidRDefault="002058F0">
      <w:pPr>
        <w:rPr>
          <w:sz w:val="20"/>
          <w:szCs w:val="20"/>
        </w:rPr>
      </w:pPr>
      <w:r>
        <w:rPr>
          <w:b/>
          <w:sz w:val="20"/>
          <w:szCs w:val="20"/>
        </w:rPr>
        <w:tab/>
        <w:t xml:space="preserve">17.11.5. </w:t>
      </w:r>
      <w:r>
        <w:rPr>
          <w:sz w:val="20"/>
          <w:szCs w:val="20"/>
        </w:rPr>
        <w:t>The bond will be returned to the club or team or individual once the term is successfully completed.</w:t>
      </w:r>
    </w:p>
    <w:p w14:paraId="736D085D" w14:textId="77777777" w:rsidR="00D52EAA" w:rsidRDefault="002058F0">
      <w:pPr>
        <w:rPr>
          <w:sz w:val="20"/>
          <w:szCs w:val="20"/>
        </w:rPr>
      </w:pPr>
      <w:r>
        <w:rPr>
          <w:b/>
          <w:sz w:val="20"/>
          <w:szCs w:val="20"/>
        </w:rPr>
        <w:tab/>
        <w:t xml:space="preserve">17.11.6. </w:t>
      </w:r>
      <w:r>
        <w:rPr>
          <w:sz w:val="20"/>
          <w:szCs w:val="20"/>
        </w:rPr>
        <w:t>No interest will be paid on any b</w:t>
      </w:r>
      <w:r>
        <w:rPr>
          <w:sz w:val="20"/>
          <w:szCs w:val="20"/>
        </w:rPr>
        <w:t>onds, returned or not, by the Association.</w:t>
      </w:r>
    </w:p>
    <w:p w14:paraId="38E6D777" w14:textId="77777777" w:rsidR="00D52EAA" w:rsidRDefault="002058F0">
      <w:pPr>
        <w:rPr>
          <w:sz w:val="20"/>
          <w:szCs w:val="20"/>
        </w:rPr>
      </w:pPr>
      <w:r>
        <w:rPr>
          <w:b/>
          <w:sz w:val="20"/>
          <w:szCs w:val="20"/>
        </w:rPr>
        <w:tab/>
        <w:t xml:space="preserve">17.11.7. </w:t>
      </w:r>
      <w:r>
        <w:rPr>
          <w:sz w:val="20"/>
          <w:szCs w:val="20"/>
        </w:rPr>
        <w:t xml:space="preserve">Any club or team or individual wishing to contest a bond must make application in writing to the Association </w:t>
      </w:r>
      <w:r>
        <w:rPr>
          <w:sz w:val="20"/>
          <w:szCs w:val="20"/>
        </w:rPr>
        <w:tab/>
        <w:t>within forty-eight (48) hours of the bond being issued.</w:t>
      </w:r>
    </w:p>
    <w:p w14:paraId="0AE4B77E" w14:textId="77777777" w:rsidR="00D52EAA" w:rsidRDefault="002058F0">
      <w:pPr>
        <w:rPr>
          <w:i/>
          <w:sz w:val="20"/>
          <w:szCs w:val="20"/>
        </w:rPr>
      </w:pPr>
      <w:r>
        <w:rPr>
          <w:b/>
          <w:sz w:val="20"/>
          <w:szCs w:val="20"/>
        </w:rPr>
        <w:tab/>
        <w:t xml:space="preserve">17.11.8 </w:t>
      </w:r>
      <w:r>
        <w:rPr>
          <w:i/>
          <w:sz w:val="20"/>
          <w:szCs w:val="20"/>
        </w:rPr>
        <w:t>A bond up to $500.00, at the</w:t>
      </w:r>
      <w:r>
        <w:rPr>
          <w:i/>
          <w:sz w:val="20"/>
          <w:szCs w:val="20"/>
        </w:rPr>
        <w:t xml:space="preserve"> discretion of the League Director, may be levied in cases of abuse against referees by players, coaches or spectators.</w:t>
      </w:r>
    </w:p>
    <w:p w14:paraId="0360064A" w14:textId="77777777" w:rsidR="00D52EAA" w:rsidRDefault="002058F0">
      <w:pPr>
        <w:pStyle w:val="Subtitle"/>
      </w:pPr>
      <w:r>
        <w:t>17.12. FINES</w:t>
      </w:r>
    </w:p>
    <w:p w14:paraId="15DDEA20" w14:textId="77777777" w:rsidR="00D52EAA" w:rsidRDefault="002058F0">
      <w:pPr>
        <w:rPr>
          <w:sz w:val="20"/>
          <w:szCs w:val="20"/>
        </w:rPr>
      </w:pPr>
      <w:r>
        <w:rPr>
          <w:b/>
          <w:sz w:val="20"/>
          <w:szCs w:val="20"/>
        </w:rPr>
        <w:tab/>
        <w:t xml:space="preserve">17.12.1. </w:t>
      </w:r>
      <w:r>
        <w:rPr>
          <w:sz w:val="20"/>
          <w:szCs w:val="20"/>
        </w:rPr>
        <w:t>All fines must be paid within the time allowances made by the Discipline Committee or Board appointed</w:t>
      </w:r>
    </w:p>
    <w:p w14:paraId="7D6B8BAA" w14:textId="77777777" w:rsidR="00D52EAA" w:rsidRDefault="002058F0">
      <w:pPr>
        <w:rPr>
          <w:sz w:val="20"/>
          <w:szCs w:val="20"/>
        </w:rPr>
      </w:pPr>
      <w:r>
        <w:rPr>
          <w:sz w:val="20"/>
          <w:szCs w:val="20"/>
        </w:rPr>
        <w:tab/>
        <w:t>Committee.</w:t>
      </w:r>
    </w:p>
    <w:p w14:paraId="21D9E1E2" w14:textId="77777777" w:rsidR="00D52EAA" w:rsidRDefault="002058F0">
      <w:pPr>
        <w:rPr>
          <w:sz w:val="20"/>
          <w:szCs w:val="20"/>
        </w:rPr>
      </w:pPr>
      <w:r>
        <w:rPr>
          <w:b/>
          <w:sz w:val="20"/>
          <w:szCs w:val="20"/>
        </w:rPr>
        <w:tab/>
        <w:t xml:space="preserve">17.12.2. </w:t>
      </w:r>
      <w:r>
        <w:rPr>
          <w:sz w:val="20"/>
          <w:szCs w:val="20"/>
        </w:rPr>
        <w:t>Clubs or teams or individuals with outstanding fines are considered suspended until the fine is paid in full.</w:t>
      </w:r>
    </w:p>
    <w:p w14:paraId="3EBB6EF2" w14:textId="77777777" w:rsidR="00D52EAA" w:rsidRDefault="002058F0">
      <w:pPr>
        <w:rPr>
          <w:sz w:val="20"/>
          <w:szCs w:val="20"/>
        </w:rPr>
      </w:pPr>
      <w:r>
        <w:rPr>
          <w:b/>
          <w:sz w:val="20"/>
          <w:szCs w:val="20"/>
        </w:rPr>
        <w:tab/>
        <w:t xml:space="preserve">17.12.3. </w:t>
      </w:r>
      <w:r>
        <w:rPr>
          <w:sz w:val="20"/>
          <w:szCs w:val="20"/>
        </w:rPr>
        <w:t xml:space="preserve">Any club or </w:t>
      </w:r>
      <w:r>
        <w:rPr>
          <w:sz w:val="20"/>
          <w:szCs w:val="20"/>
        </w:rPr>
        <w:t xml:space="preserve">team or individual wishing to contest a fine must make application in writing to the Association </w:t>
      </w:r>
      <w:r>
        <w:rPr>
          <w:sz w:val="20"/>
          <w:szCs w:val="20"/>
        </w:rPr>
        <w:tab/>
        <w:t>within forty-eight (48) hours of being issued the fine.</w:t>
      </w:r>
    </w:p>
    <w:p w14:paraId="379C1D92" w14:textId="77777777" w:rsidR="00D52EAA" w:rsidRDefault="002058F0">
      <w:pPr>
        <w:rPr>
          <w:sz w:val="20"/>
          <w:szCs w:val="20"/>
        </w:rPr>
      </w:pPr>
      <w:r>
        <w:br w:type="page"/>
      </w:r>
    </w:p>
    <w:p w14:paraId="7B2733D7" w14:textId="77777777" w:rsidR="00D52EAA" w:rsidRDefault="002058F0">
      <w:pPr>
        <w:pStyle w:val="Title"/>
      </w:pPr>
      <w:r>
        <w:t>Change Log</w:t>
      </w:r>
    </w:p>
    <w:tbl>
      <w:tblPr>
        <w:tblStyle w:val="a2"/>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2542"/>
        <w:gridCol w:w="2942"/>
        <w:gridCol w:w="2622"/>
      </w:tblGrid>
      <w:tr w:rsidR="00D52EAA" w14:paraId="75011A53" w14:textId="77777777">
        <w:tc>
          <w:tcPr>
            <w:tcW w:w="2730" w:type="dxa"/>
          </w:tcPr>
          <w:p w14:paraId="29FCBC16" w14:textId="77777777" w:rsidR="00D52EAA" w:rsidRDefault="002058F0">
            <w:r>
              <w:t>Date</w:t>
            </w:r>
          </w:p>
        </w:tc>
        <w:tc>
          <w:tcPr>
            <w:tcW w:w="2542" w:type="dxa"/>
          </w:tcPr>
          <w:p w14:paraId="5FC870EE" w14:textId="77777777" w:rsidR="00D52EAA" w:rsidRDefault="002058F0">
            <w:r>
              <w:t>Made by</w:t>
            </w:r>
          </w:p>
        </w:tc>
        <w:tc>
          <w:tcPr>
            <w:tcW w:w="2942" w:type="dxa"/>
          </w:tcPr>
          <w:p w14:paraId="27A14B9B" w14:textId="77777777" w:rsidR="00D52EAA" w:rsidRDefault="002058F0">
            <w:r>
              <w:t>Changes</w:t>
            </w:r>
          </w:p>
        </w:tc>
        <w:tc>
          <w:tcPr>
            <w:tcW w:w="2622" w:type="dxa"/>
          </w:tcPr>
          <w:p w14:paraId="71DE376C" w14:textId="77777777" w:rsidR="00D52EAA" w:rsidRDefault="002058F0">
            <w:r>
              <w:t>Reason</w:t>
            </w:r>
          </w:p>
        </w:tc>
      </w:tr>
      <w:tr w:rsidR="00D52EAA" w14:paraId="08249E17" w14:textId="77777777">
        <w:tc>
          <w:tcPr>
            <w:tcW w:w="2730" w:type="dxa"/>
          </w:tcPr>
          <w:p w14:paraId="465BD82A" w14:textId="77777777" w:rsidR="00D52EAA" w:rsidRDefault="002058F0">
            <w:r>
              <w:t>March 6, 2018</w:t>
            </w:r>
          </w:p>
        </w:tc>
        <w:tc>
          <w:tcPr>
            <w:tcW w:w="2542" w:type="dxa"/>
          </w:tcPr>
          <w:p w14:paraId="4C80A065" w14:textId="77777777" w:rsidR="00D52EAA" w:rsidRDefault="002058F0">
            <w:r>
              <w:t>Shane Moore</w:t>
            </w:r>
          </w:p>
        </w:tc>
        <w:tc>
          <w:tcPr>
            <w:tcW w:w="2942" w:type="dxa"/>
          </w:tcPr>
          <w:p w14:paraId="7D96140F" w14:textId="77777777" w:rsidR="00D52EAA" w:rsidRDefault="002058F0">
            <w:r>
              <w:t xml:space="preserve">Updated all references in section </w:t>
            </w:r>
            <w:r>
              <w:t>5 to reflect allowing 5 trialists per game</w:t>
            </w:r>
          </w:p>
        </w:tc>
        <w:tc>
          <w:tcPr>
            <w:tcW w:w="2622" w:type="dxa"/>
          </w:tcPr>
          <w:p w14:paraId="018C8DB2" w14:textId="77777777" w:rsidR="00D52EAA" w:rsidRDefault="002058F0">
            <w:r>
              <w:t>Allow teams to supplement roster more, voted on and passed 5 votes to zero (form in league drive)</w:t>
            </w:r>
          </w:p>
        </w:tc>
      </w:tr>
      <w:tr w:rsidR="00D52EAA" w14:paraId="0C35211F" w14:textId="77777777">
        <w:tc>
          <w:tcPr>
            <w:tcW w:w="2730" w:type="dxa"/>
          </w:tcPr>
          <w:p w14:paraId="7FD18336" w14:textId="77777777" w:rsidR="00D52EAA" w:rsidRDefault="00D52EAA">
            <w:bookmarkStart w:id="20" w:name="_3j2qqm3" w:colFirst="0" w:colLast="0"/>
            <w:bookmarkEnd w:id="20"/>
          </w:p>
        </w:tc>
        <w:tc>
          <w:tcPr>
            <w:tcW w:w="2542" w:type="dxa"/>
          </w:tcPr>
          <w:p w14:paraId="23A3B66D" w14:textId="77777777" w:rsidR="00D52EAA" w:rsidRDefault="00D52EAA"/>
        </w:tc>
        <w:tc>
          <w:tcPr>
            <w:tcW w:w="2942" w:type="dxa"/>
          </w:tcPr>
          <w:p w14:paraId="5A9A42F2" w14:textId="77777777" w:rsidR="00D52EAA" w:rsidRDefault="00D52EAA"/>
        </w:tc>
        <w:tc>
          <w:tcPr>
            <w:tcW w:w="2622" w:type="dxa"/>
          </w:tcPr>
          <w:p w14:paraId="6B072576" w14:textId="77777777" w:rsidR="00D52EAA" w:rsidRDefault="00D52EAA"/>
        </w:tc>
      </w:tr>
      <w:tr w:rsidR="00D52EAA" w14:paraId="088F3DAD" w14:textId="77777777">
        <w:tc>
          <w:tcPr>
            <w:tcW w:w="2730" w:type="dxa"/>
          </w:tcPr>
          <w:p w14:paraId="6D446279" w14:textId="77777777" w:rsidR="00D52EAA" w:rsidRDefault="00D52EAA"/>
        </w:tc>
        <w:tc>
          <w:tcPr>
            <w:tcW w:w="2542" w:type="dxa"/>
          </w:tcPr>
          <w:p w14:paraId="7382AF58" w14:textId="77777777" w:rsidR="00D52EAA" w:rsidRDefault="00D52EAA"/>
        </w:tc>
        <w:tc>
          <w:tcPr>
            <w:tcW w:w="2942" w:type="dxa"/>
          </w:tcPr>
          <w:p w14:paraId="778DB8AE" w14:textId="77777777" w:rsidR="00D52EAA" w:rsidRDefault="00D52EAA"/>
        </w:tc>
        <w:tc>
          <w:tcPr>
            <w:tcW w:w="2622" w:type="dxa"/>
          </w:tcPr>
          <w:p w14:paraId="12F2D2D7" w14:textId="77777777" w:rsidR="00D52EAA" w:rsidRDefault="00D52EAA"/>
        </w:tc>
      </w:tr>
      <w:tr w:rsidR="00D52EAA" w14:paraId="2EFA9FBC" w14:textId="77777777">
        <w:tc>
          <w:tcPr>
            <w:tcW w:w="2730" w:type="dxa"/>
          </w:tcPr>
          <w:p w14:paraId="7A3DD8D5" w14:textId="77777777" w:rsidR="00D52EAA" w:rsidRDefault="00D52EAA"/>
        </w:tc>
        <w:tc>
          <w:tcPr>
            <w:tcW w:w="2542" w:type="dxa"/>
          </w:tcPr>
          <w:p w14:paraId="31B44C0E" w14:textId="77777777" w:rsidR="00D52EAA" w:rsidRDefault="00D52EAA"/>
        </w:tc>
        <w:tc>
          <w:tcPr>
            <w:tcW w:w="2942" w:type="dxa"/>
          </w:tcPr>
          <w:p w14:paraId="6CD6857B" w14:textId="77777777" w:rsidR="00D52EAA" w:rsidRDefault="00D52EAA"/>
        </w:tc>
        <w:tc>
          <w:tcPr>
            <w:tcW w:w="2622" w:type="dxa"/>
          </w:tcPr>
          <w:p w14:paraId="7CCBBC10" w14:textId="77777777" w:rsidR="00D52EAA" w:rsidRDefault="00D52EAA"/>
        </w:tc>
      </w:tr>
      <w:tr w:rsidR="00D52EAA" w14:paraId="7E0EC4E7" w14:textId="77777777">
        <w:tc>
          <w:tcPr>
            <w:tcW w:w="2730" w:type="dxa"/>
          </w:tcPr>
          <w:p w14:paraId="5FCEB4C1" w14:textId="77777777" w:rsidR="00D52EAA" w:rsidRDefault="00D52EAA"/>
        </w:tc>
        <w:tc>
          <w:tcPr>
            <w:tcW w:w="2542" w:type="dxa"/>
          </w:tcPr>
          <w:p w14:paraId="17F93891" w14:textId="77777777" w:rsidR="00D52EAA" w:rsidRDefault="00D52EAA"/>
        </w:tc>
        <w:tc>
          <w:tcPr>
            <w:tcW w:w="2942" w:type="dxa"/>
          </w:tcPr>
          <w:p w14:paraId="4EFBCE18" w14:textId="77777777" w:rsidR="00D52EAA" w:rsidRDefault="00D52EAA"/>
        </w:tc>
        <w:tc>
          <w:tcPr>
            <w:tcW w:w="2622" w:type="dxa"/>
          </w:tcPr>
          <w:p w14:paraId="2D1E4A22" w14:textId="77777777" w:rsidR="00D52EAA" w:rsidRDefault="00D52EAA"/>
        </w:tc>
      </w:tr>
      <w:tr w:rsidR="00D52EAA" w14:paraId="7453B1EE" w14:textId="77777777">
        <w:tc>
          <w:tcPr>
            <w:tcW w:w="2730" w:type="dxa"/>
          </w:tcPr>
          <w:p w14:paraId="17A4C7DC" w14:textId="77777777" w:rsidR="00D52EAA" w:rsidRDefault="00D52EAA"/>
        </w:tc>
        <w:tc>
          <w:tcPr>
            <w:tcW w:w="2542" w:type="dxa"/>
          </w:tcPr>
          <w:p w14:paraId="2793F2CE" w14:textId="77777777" w:rsidR="00D52EAA" w:rsidRDefault="00D52EAA"/>
        </w:tc>
        <w:tc>
          <w:tcPr>
            <w:tcW w:w="2942" w:type="dxa"/>
          </w:tcPr>
          <w:p w14:paraId="71D67EEE" w14:textId="77777777" w:rsidR="00D52EAA" w:rsidRDefault="00D52EAA"/>
        </w:tc>
        <w:tc>
          <w:tcPr>
            <w:tcW w:w="2622" w:type="dxa"/>
          </w:tcPr>
          <w:p w14:paraId="4CD07635" w14:textId="77777777" w:rsidR="00D52EAA" w:rsidRDefault="00D52EAA"/>
        </w:tc>
      </w:tr>
      <w:tr w:rsidR="00D52EAA" w14:paraId="646FF742" w14:textId="77777777">
        <w:tc>
          <w:tcPr>
            <w:tcW w:w="2730" w:type="dxa"/>
          </w:tcPr>
          <w:p w14:paraId="49DE0021" w14:textId="77777777" w:rsidR="00D52EAA" w:rsidRDefault="00D52EAA"/>
        </w:tc>
        <w:tc>
          <w:tcPr>
            <w:tcW w:w="2542" w:type="dxa"/>
          </w:tcPr>
          <w:p w14:paraId="64B7D7D0" w14:textId="77777777" w:rsidR="00D52EAA" w:rsidRDefault="00D52EAA"/>
        </w:tc>
        <w:tc>
          <w:tcPr>
            <w:tcW w:w="2942" w:type="dxa"/>
          </w:tcPr>
          <w:p w14:paraId="7BDF40FE" w14:textId="77777777" w:rsidR="00D52EAA" w:rsidRDefault="00D52EAA"/>
        </w:tc>
        <w:tc>
          <w:tcPr>
            <w:tcW w:w="2622" w:type="dxa"/>
          </w:tcPr>
          <w:p w14:paraId="3ECD48D5" w14:textId="77777777" w:rsidR="00D52EAA" w:rsidRDefault="00D52EAA"/>
        </w:tc>
      </w:tr>
    </w:tbl>
    <w:p w14:paraId="366D7DB0" w14:textId="77777777" w:rsidR="00D52EAA" w:rsidRDefault="00D52EAA"/>
    <w:p w14:paraId="217B9332" w14:textId="77777777" w:rsidR="00D52EAA" w:rsidRDefault="00D52EAA">
      <w:pPr>
        <w:rPr>
          <w:b/>
        </w:rPr>
      </w:pPr>
    </w:p>
    <w:p w14:paraId="1CCA98DE" w14:textId="77777777" w:rsidR="00D52EAA" w:rsidRDefault="00D52EAA">
      <w:pPr>
        <w:rPr>
          <w:b/>
        </w:rPr>
      </w:pPr>
    </w:p>
    <w:sectPr w:rsidR="00D52EAA">
      <w:headerReference w:type="default" r:id="rId8"/>
      <w:footerReference w:type="default" r:id="rId9"/>
      <w:pgSz w:w="12240" w:h="15840"/>
      <w:pgMar w:top="719" w:right="90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3580" w14:textId="77777777" w:rsidR="00000000" w:rsidRDefault="002058F0">
      <w:r>
        <w:separator/>
      </w:r>
    </w:p>
  </w:endnote>
  <w:endnote w:type="continuationSeparator" w:id="0">
    <w:p w14:paraId="0497F263" w14:textId="77777777" w:rsidR="00000000" w:rsidRDefault="0020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CC46" w14:textId="77777777" w:rsidR="00D52EAA" w:rsidRDefault="002058F0">
    <w:pPr>
      <w:tabs>
        <w:tab w:val="center" w:pos="4320"/>
        <w:tab w:val="right" w:pos="8640"/>
      </w:tabs>
      <w:spacing w:after="708"/>
      <w:jc w:val="center"/>
    </w:pP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p w14:paraId="61AB390C" w14:textId="77777777" w:rsidR="00D52EAA" w:rsidRDefault="00D52EAA">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476A" w14:textId="77777777" w:rsidR="00000000" w:rsidRDefault="002058F0">
      <w:r>
        <w:separator/>
      </w:r>
    </w:p>
  </w:footnote>
  <w:footnote w:type="continuationSeparator" w:id="0">
    <w:p w14:paraId="09AE7D8E" w14:textId="77777777" w:rsidR="00000000" w:rsidRDefault="0020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C5E9" w14:textId="77777777" w:rsidR="00D52EAA" w:rsidRDefault="002058F0">
    <w:pPr>
      <w:tabs>
        <w:tab w:val="center" w:pos="4320"/>
        <w:tab w:val="right" w:pos="8640"/>
      </w:tabs>
      <w:spacing w:before="708"/>
      <w:jc w:val="center"/>
    </w:pPr>
    <w:r>
      <w:t>St Albert Women’s Soccer League Rules and Regulations</w:t>
    </w:r>
  </w:p>
  <w:p w14:paraId="7D1C6810" w14:textId="77777777" w:rsidR="00D52EAA" w:rsidRDefault="002058F0">
    <w:pPr>
      <w:tabs>
        <w:tab w:val="center" w:pos="4320"/>
        <w:tab w:val="right" w:pos="8640"/>
      </w:tabs>
      <w:jc w:val="center"/>
    </w:pPr>
    <w:r>
      <w:t>Edited March 3,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729"/>
    <w:multiLevelType w:val="multilevel"/>
    <w:tmpl w:val="53B0EA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AA"/>
    <w:rsid w:val="002058F0"/>
    <w:rsid w:val="00D52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AC9"/>
  <w15:docId w15:val="{01B20846-F463-4CB9-8DD9-06317BBC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rFonts w:ascii="Cambria" w:eastAsia="Cambria" w:hAnsi="Cambria" w:cs="Cambria"/>
      <w:sz w:val="52"/>
      <w:szCs w:val="52"/>
    </w:rPr>
  </w:style>
  <w:style w:type="paragraph" w:styleId="Subtitle">
    <w:name w:val="Subtitle"/>
    <w:basedOn w:val="Normal"/>
    <w:next w:val="Normal"/>
    <w:uiPriority w:val="11"/>
    <w:qFormat/>
    <w:pPr>
      <w:keepNext/>
      <w:keepLines/>
    </w:pPr>
    <w:rPr>
      <w:rFonts w:ascii="Cambria" w:eastAsia="Cambria" w:hAnsi="Cambria" w:cs="Cambria"/>
      <w:i/>
      <w:color w:val="4F81BD"/>
    </w:rPr>
  </w:style>
  <w:style w:type="table" w:customStyle="1" w:styleId="a">
    <w:basedOn w:val="TableNormal"/>
    <w:rPr>
      <w:color w:val="943734"/>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left w:val="nil"/>
          <w:right w:val="nil"/>
          <w:insideH w:val="nil"/>
          <w:insideV w:val="nil"/>
        </w:tcBorders>
        <w:shd w:val="clear" w:color="auto" w:fill="EFD3D3"/>
        <w:tcMar>
          <w:top w:w="0" w:type="dxa"/>
          <w:left w:w="115" w:type="dxa"/>
          <w:bottom w:w="0" w:type="dxa"/>
          <w:right w:w="115" w:type="dxa"/>
        </w:tcMar>
      </w:tcPr>
    </w:tblStylePr>
    <w:tblStylePr w:type="band1Horz">
      <w:tblPr/>
      <w:tcPr>
        <w:tcBorders>
          <w:left w:val="nil"/>
          <w:right w:val="nil"/>
          <w:insideH w:val="nil"/>
          <w:insideV w:val="nil"/>
        </w:tcBorders>
        <w:shd w:val="clear" w:color="auto" w:fill="EFD3D3"/>
        <w:tcMar>
          <w:top w:w="0" w:type="dxa"/>
          <w:left w:w="115" w:type="dxa"/>
          <w:bottom w:w="0" w:type="dxa"/>
          <w:right w:w="115" w:type="dxa"/>
        </w:tcMar>
      </w:tcPr>
    </w:tblStylePr>
  </w:style>
  <w:style w:type="table" w:customStyle="1" w:styleId="a0">
    <w:basedOn w:val="TableNormal"/>
    <w:rPr>
      <w:color w:val="943734"/>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left w:val="nil"/>
          <w:right w:val="nil"/>
          <w:insideH w:val="nil"/>
          <w:insideV w:val="nil"/>
        </w:tcBorders>
        <w:shd w:val="clear" w:color="auto" w:fill="EFD3D3"/>
        <w:tcMar>
          <w:top w:w="0" w:type="dxa"/>
          <w:left w:w="115" w:type="dxa"/>
          <w:bottom w:w="0" w:type="dxa"/>
          <w:right w:w="115" w:type="dxa"/>
        </w:tcMar>
      </w:tcPr>
    </w:tblStylePr>
    <w:tblStylePr w:type="band1Horz">
      <w:tblPr/>
      <w:tcPr>
        <w:tcBorders>
          <w:left w:val="nil"/>
          <w:right w:val="nil"/>
          <w:insideH w:val="nil"/>
          <w:insideV w:val="nil"/>
        </w:tcBorders>
        <w:shd w:val="clear" w:color="auto" w:fill="EFD3D3"/>
        <w:tcMar>
          <w:top w:w="0" w:type="dxa"/>
          <w:left w:w="115" w:type="dxa"/>
          <w:bottom w:w="0" w:type="dxa"/>
          <w:right w:w="115" w:type="dxa"/>
        </w:tcMar>
      </w:tcPr>
    </w:tblStylePr>
  </w:style>
  <w:style w:type="table" w:customStyle="1" w:styleId="a1">
    <w:basedOn w:val="TableNormal"/>
    <w:rPr>
      <w:color w:val="943734"/>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left w:val="nil"/>
          <w:right w:val="nil"/>
          <w:insideH w:val="nil"/>
          <w:insideV w:val="nil"/>
        </w:tcBorders>
        <w:shd w:val="clear" w:color="auto" w:fill="EFD3D3"/>
        <w:tcMar>
          <w:top w:w="0" w:type="dxa"/>
          <w:left w:w="115" w:type="dxa"/>
          <w:bottom w:w="0" w:type="dxa"/>
          <w:right w:w="115" w:type="dxa"/>
        </w:tcMar>
      </w:tcPr>
    </w:tblStylePr>
    <w:tblStylePr w:type="band1Horz">
      <w:tblPr/>
      <w:tcPr>
        <w:tcBorders>
          <w:left w:val="nil"/>
          <w:right w:val="nil"/>
          <w:insideH w:val="nil"/>
          <w:insideV w:val="nil"/>
        </w:tcBorders>
        <w:shd w:val="clear" w:color="auto" w:fill="EFD3D3"/>
        <w:tcMar>
          <w:top w:w="0" w:type="dxa"/>
          <w:left w:w="115" w:type="dxa"/>
          <w:bottom w:w="0" w:type="dxa"/>
          <w:right w:w="115" w:type="dxa"/>
        </w:tcMar>
      </w:tcPr>
    </w:tblStylePr>
  </w:style>
  <w:style w:type="table" w:customStyle="1" w:styleId="a2">
    <w:basedOn w:val="TableNormal"/>
    <w:rPr>
      <w:color w:val="94373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7944</Words>
  <Characters>45287</Characters>
  <Application>Microsoft Office Word</Application>
  <DocSecurity>0</DocSecurity>
  <Lines>377</Lines>
  <Paragraphs>106</Paragraphs>
  <ScaleCrop>false</ScaleCrop>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Ormiston</dc:creator>
  <cp:lastModifiedBy>Marj Ormiston</cp:lastModifiedBy>
  <cp:revision>2</cp:revision>
  <dcterms:created xsi:type="dcterms:W3CDTF">2020-03-11T16:21:00Z</dcterms:created>
  <dcterms:modified xsi:type="dcterms:W3CDTF">2020-03-11T16:21:00Z</dcterms:modified>
</cp:coreProperties>
</file>